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9020" w14:textId="77777777" w:rsidR="00E91A4D" w:rsidRPr="002E77EA" w:rsidRDefault="00000000" w:rsidP="002E77EA">
      <w:pPr>
        <w:pStyle w:val="1"/>
        <w:spacing w:before="468" w:after="468"/>
      </w:pPr>
      <w:bookmarkStart w:id="0" w:name="_Toc489561677"/>
      <w:bookmarkStart w:id="1" w:name="_Toc489561632"/>
      <w:r w:rsidRPr="002E77EA">
        <w:rPr>
          <w:rFonts w:hint="eastAsia"/>
        </w:rPr>
        <w:t>上海海洋大学研究生学位论文写作规范</w:t>
      </w:r>
      <w:bookmarkEnd w:id="0"/>
      <w:bookmarkEnd w:id="1"/>
    </w:p>
    <w:p w14:paraId="1DA3DBEA" w14:textId="05639269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学位论文是衡量研究生培养质量、学术水平以及独立从事科研工作能力的重要标志，它集中表明了作者在研究工作中获得的新的发明、理论或见解，是研究生申请博士或硕士学位的重要依据和重要文献资料，也是社会的宝贵财富。为</w:t>
      </w:r>
      <w:r>
        <w:rPr>
          <w:rFonts w:ascii="Times New Roman" w:hAnsi="Times New Roman" w:hint="eastAsia"/>
          <w:color w:val="000000"/>
          <w:sz w:val="21"/>
          <w:szCs w:val="21"/>
        </w:rPr>
        <w:t>提高研究生学位论文撰写质量，规范学位论文格式，根据《中华人民共和国国家标准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学位论文编写规则》（</w:t>
      </w:r>
      <w:r>
        <w:rPr>
          <w:rFonts w:ascii="Times New Roman" w:hAnsi="Times New Roman" w:hint="eastAsia"/>
          <w:color w:val="000000"/>
          <w:sz w:val="21"/>
          <w:szCs w:val="21"/>
        </w:rPr>
        <w:t>GB/T 7713.1-2006</w:t>
      </w:r>
      <w:r>
        <w:rPr>
          <w:rFonts w:ascii="Times New Roman" w:hAnsi="Times New Roman" w:hint="eastAsia"/>
          <w:color w:val="000000"/>
          <w:sz w:val="21"/>
          <w:szCs w:val="21"/>
        </w:rPr>
        <w:t>）《中华人民共和国国家标准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信息与文献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参考文献著录规则》（</w:t>
      </w:r>
      <w:r>
        <w:rPr>
          <w:rFonts w:ascii="Times New Roman" w:hAnsi="Times New Roman" w:hint="eastAsia"/>
          <w:color w:val="000000"/>
          <w:sz w:val="21"/>
          <w:szCs w:val="21"/>
        </w:rPr>
        <w:t>GB/T 7714-2015</w:t>
      </w:r>
      <w:r>
        <w:rPr>
          <w:rFonts w:ascii="Times New Roman" w:hAnsi="Times New Roman" w:hint="eastAsia"/>
          <w:color w:val="000000"/>
          <w:sz w:val="21"/>
          <w:szCs w:val="21"/>
        </w:rPr>
        <w:t>）</w:t>
      </w:r>
      <w:r w:rsidR="00B3025B">
        <w:rPr>
          <w:rFonts w:ascii="Times New Roman" w:hAnsi="Times New Roman" w:hint="eastAsia"/>
          <w:color w:val="000000"/>
          <w:sz w:val="21"/>
          <w:szCs w:val="21"/>
        </w:rPr>
        <w:t>《中华人民共和国国家标准</w:t>
      </w:r>
      <w:r w:rsidR="00B3025B"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 w:rsidR="00B3025B">
        <w:rPr>
          <w:rFonts w:ascii="Times New Roman" w:hAnsi="Times New Roman" w:hint="eastAsia"/>
          <w:color w:val="000000"/>
          <w:sz w:val="21"/>
          <w:szCs w:val="21"/>
        </w:rPr>
        <w:t>学位论文编写规则》</w:t>
      </w:r>
      <w:r w:rsidR="00197839">
        <w:rPr>
          <w:rFonts w:ascii="Times New Roman" w:hAnsi="Times New Roman" w:hint="eastAsia"/>
          <w:color w:val="000000"/>
          <w:sz w:val="21"/>
          <w:szCs w:val="21"/>
        </w:rPr>
        <w:t>（</w:t>
      </w:r>
      <w:r w:rsidR="00197839">
        <w:rPr>
          <w:rFonts w:ascii="Times New Roman" w:hAnsi="Times New Roman" w:hint="eastAsia"/>
          <w:color w:val="000000"/>
          <w:sz w:val="21"/>
          <w:szCs w:val="21"/>
        </w:rPr>
        <w:t>GB/T 771</w:t>
      </w:r>
      <w:r w:rsidR="00197839">
        <w:rPr>
          <w:rFonts w:ascii="Times New Roman" w:hAnsi="Times New Roman"/>
          <w:color w:val="000000"/>
          <w:sz w:val="21"/>
          <w:szCs w:val="21"/>
        </w:rPr>
        <w:t>3.2</w:t>
      </w:r>
      <w:r w:rsidR="00197839">
        <w:rPr>
          <w:rFonts w:ascii="Times New Roman" w:hAnsi="Times New Roman" w:hint="eastAsia"/>
          <w:color w:val="000000"/>
          <w:sz w:val="21"/>
          <w:szCs w:val="21"/>
        </w:rPr>
        <w:t>-20</w:t>
      </w:r>
      <w:r w:rsidR="00B3025B">
        <w:rPr>
          <w:rFonts w:ascii="Times New Roman" w:hAnsi="Times New Roman"/>
          <w:color w:val="000000"/>
          <w:sz w:val="21"/>
          <w:szCs w:val="21"/>
        </w:rPr>
        <w:t>22</w:t>
      </w:r>
      <w:r w:rsidR="00197839">
        <w:rPr>
          <w:rFonts w:ascii="Times New Roman" w:hAnsi="Times New Roman" w:hint="eastAsia"/>
          <w:color w:val="000000"/>
          <w:sz w:val="21"/>
          <w:szCs w:val="21"/>
        </w:rPr>
        <w:t>）</w:t>
      </w:r>
      <w:r>
        <w:rPr>
          <w:rFonts w:ascii="Times New Roman" w:hAnsi="Times New Roman" w:hint="eastAsia"/>
          <w:color w:val="000000"/>
          <w:sz w:val="21"/>
          <w:szCs w:val="21"/>
        </w:rPr>
        <w:t>的要求，结合我校实际，特制订此规定。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32387401" w14:textId="77777777" w:rsidR="00E91A4D" w:rsidRPr="002E77EA" w:rsidRDefault="00000000" w:rsidP="002E77EA">
      <w:pPr>
        <w:pStyle w:val="ab"/>
        <w:spacing w:beforeLines="100" w:before="312" w:beforeAutospacing="0" w:afterLines="50" w:after="156" w:afterAutospacing="0" w:line="288" w:lineRule="auto"/>
        <w:ind w:firstLineChars="200" w:firstLine="482"/>
        <w:jc w:val="both"/>
        <w:rPr>
          <w:rStyle w:val="ae"/>
          <w:kern w:val="2"/>
        </w:rPr>
      </w:pPr>
      <w:r w:rsidRPr="002E77EA">
        <w:rPr>
          <w:rStyle w:val="ae"/>
          <w:rFonts w:ascii="Times New Roman" w:eastAsia="黑体" w:hAnsi="Times New Roman" w:hint="eastAsia"/>
          <w:kern w:val="2"/>
          <w:sz w:val="24"/>
          <w:szCs w:val="24"/>
        </w:rPr>
        <w:t>一、学位论文内容和格式要求</w:t>
      </w:r>
      <w:r w:rsidRPr="002E77EA">
        <w:rPr>
          <w:rStyle w:val="ae"/>
          <w:rFonts w:ascii="Times New Roman" w:eastAsia="黑体" w:hAnsi="Times New Roman"/>
          <w:kern w:val="2"/>
          <w:sz w:val="24"/>
          <w:szCs w:val="24"/>
        </w:rPr>
        <w:t xml:space="preserve"> </w:t>
      </w:r>
    </w:p>
    <w:p w14:paraId="41E2CF91" w14:textId="52DE673B" w:rsidR="00871765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学位论文应用汉语（简体汉字）撰写。论文内容应立论正确，推理严谨，层次分明，数据可靠，文字简练，说理透彻。论文内容一般应由十三个主要部分组成，依次为：</w:t>
      </w:r>
      <w:r>
        <w:rPr>
          <w:rFonts w:ascii="Times New Roman" w:hAnsi="Times New Roman"/>
          <w:color w:val="000000"/>
          <w:sz w:val="21"/>
          <w:szCs w:val="21"/>
        </w:rPr>
        <w:t>1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0A61BE">
        <w:rPr>
          <w:rFonts w:ascii="Times New Roman" w:hAnsi="Times New Roman" w:hint="eastAsia"/>
          <w:color w:val="000000"/>
          <w:sz w:val="21"/>
          <w:szCs w:val="21"/>
        </w:rPr>
        <w:t>外</w:t>
      </w:r>
      <w:r>
        <w:rPr>
          <w:rFonts w:ascii="Times New Roman" w:hAnsi="Times New Roman"/>
          <w:color w:val="000000"/>
          <w:sz w:val="21"/>
          <w:szCs w:val="21"/>
        </w:rPr>
        <w:t>封面</w:t>
      </w:r>
      <w:r w:rsidR="00262BD3">
        <w:rPr>
          <w:rFonts w:ascii="Times New Roman" w:hAnsi="Times New Roman" w:hint="eastAsia"/>
          <w:color w:val="000000"/>
          <w:sz w:val="21"/>
          <w:szCs w:val="21"/>
        </w:rPr>
        <w:t>；</w:t>
      </w:r>
      <w:r w:rsidR="00871765">
        <w:rPr>
          <w:rFonts w:ascii="Times New Roman" w:hAnsi="Times New Roman" w:hint="eastAsia"/>
          <w:color w:val="000000"/>
          <w:sz w:val="21"/>
          <w:szCs w:val="21"/>
        </w:rPr>
        <w:t>2</w:t>
      </w:r>
      <w:r w:rsidR="00871765">
        <w:rPr>
          <w:rFonts w:ascii="Times New Roman" w:hAnsi="Times New Roman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扉页</w:t>
      </w:r>
      <w:r w:rsidR="00262BD3">
        <w:rPr>
          <w:rFonts w:ascii="Times New Roman" w:hAnsi="Times New Roman"/>
          <w:color w:val="000000"/>
          <w:sz w:val="21"/>
          <w:szCs w:val="21"/>
        </w:rPr>
        <w:t>；</w:t>
      </w:r>
      <w:r w:rsidR="00871765">
        <w:rPr>
          <w:rFonts w:ascii="Times New Roman" w:hAnsi="Times New Roman"/>
          <w:color w:val="000000"/>
          <w:sz w:val="21"/>
          <w:szCs w:val="21"/>
        </w:rPr>
        <w:t>3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2451B7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学位论文答辩委员会成员名单</w:t>
      </w:r>
      <w:r w:rsidR="00262BD3">
        <w:rPr>
          <w:rFonts w:ascii="Times New Roman" w:hAnsi="Times New Roman"/>
          <w:color w:val="000000"/>
          <w:sz w:val="21"/>
          <w:szCs w:val="21"/>
        </w:rPr>
        <w:t>；</w:t>
      </w:r>
      <w:r w:rsidR="00F56CB2">
        <w:rPr>
          <w:rFonts w:ascii="Times New Roman" w:hAnsi="Times New Roman" w:hint="eastAsia"/>
          <w:color w:val="000000"/>
          <w:sz w:val="21"/>
          <w:szCs w:val="21"/>
        </w:rPr>
        <w:t>4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中文摘要</w:t>
      </w:r>
      <w:r w:rsidR="00262BD3">
        <w:rPr>
          <w:rFonts w:ascii="Times New Roman" w:hAnsi="Times New Roman"/>
          <w:color w:val="000000"/>
          <w:sz w:val="21"/>
          <w:szCs w:val="21"/>
        </w:rPr>
        <w:t>；</w:t>
      </w:r>
      <w:r w:rsidR="00F56CB2">
        <w:rPr>
          <w:rFonts w:ascii="Times New Roman" w:hAnsi="Times New Roman"/>
          <w:color w:val="000000"/>
          <w:sz w:val="21"/>
          <w:szCs w:val="21"/>
        </w:rPr>
        <w:t>5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英文摘要；</w:t>
      </w:r>
      <w:r w:rsidR="00F56CB2">
        <w:rPr>
          <w:rFonts w:ascii="Times New Roman" w:hAnsi="Times New Roman"/>
          <w:color w:val="000000"/>
          <w:sz w:val="21"/>
          <w:szCs w:val="21"/>
        </w:rPr>
        <w:t>6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目录；</w:t>
      </w:r>
      <w:r w:rsidR="00F56CB2">
        <w:rPr>
          <w:rFonts w:ascii="Times New Roman" w:hAnsi="Times New Roman"/>
          <w:color w:val="000000"/>
          <w:sz w:val="21"/>
          <w:szCs w:val="21"/>
        </w:rPr>
        <w:t>7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引言；</w:t>
      </w:r>
      <w:r w:rsidR="00F56CB2">
        <w:rPr>
          <w:rFonts w:ascii="Times New Roman" w:hAnsi="Times New Roman"/>
          <w:color w:val="000000"/>
          <w:sz w:val="21"/>
          <w:szCs w:val="21"/>
        </w:rPr>
        <w:t>8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正文；</w:t>
      </w:r>
      <w:r w:rsidR="00F56CB2">
        <w:rPr>
          <w:rFonts w:ascii="Times New Roman" w:hAnsi="Times New Roman"/>
          <w:color w:val="000000"/>
          <w:sz w:val="21"/>
          <w:szCs w:val="21"/>
        </w:rPr>
        <w:t>9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小结或结论；</w:t>
      </w:r>
      <w:r>
        <w:rPr>
          <w:rFonts w:ascii="Times New Roman" w:hAnsi="Times New Roman"/>
          <w:color w:val="000000"/>
          <w:sz w:val="21"/>
          <w:szCs w:val="21"/>
        </w:rPr>
        <w:t>1</w:t>
      </w:r>
      <w:r w:rsidR="00F56CB2">
        <w:rPr>
          <w:rFonts w:ascii="Times New Roman" w:hAnsi="Times New Roman"/>
          <w:color w:val="000000"/>
          <w:sz w:val="21"/>
          <w:szCs w:val="21"/>
        </w:rPr>
        <w:t>0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参考文献；</w:t>
      </w:r>
      <w:r>
        <w:rPr>
          <w:rFonts w:ascii="Times New Roman" w:hAnsi="Times New Roman"/>
          <w:color w:val="000000"/>
          <w:sz w:val="21"/>
          <w:szCs w:val="21"/>
        </w:rPr>
        <w:t>1</w:t>
      </w:r>
      <w:r w:rsidR="00F56CB2">
        <w:rPr>
          <w:rFonts w:ascii="Times New Roman" w:hAnsi="Times New Roman"/>
          <w:color w:val="000000"/>
          <w:sz w:val="21"/>
          <w:szCs w:val="21"/>
        </w:rPr>
        <w:t>1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附录；</w:t>
      </w:r>
      <w:r>
        <w:rPr>
          <w:rFonts w:ascii="Times New Roman" w:hAnsi="Times New Roman"/>
          <w:color w:val="000000"/>
          <w:sz w:val="21"/>
          <w:szCs w:val="21"/>
        </w:rPr>
        <w:t>1</w:t>
      </w:r>
      <w:r w:rsidR="00F56CB2">
        <w:rPr>
          <w:rFonts w:ascii="Times New Roman" w:hAnsi="Times New Roman"/>
          <w:color w:val="000000"/>
          <w:sz w:val="21"/>
          <w:szCs w:val="21"/>
        </w:rPr>
        <w:t>2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 w:rsidR="006F277B"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致谢。</w:t>
      </w:r>
    </w:p>
    <w:p w14:paraId="42890296" w14:textId="394B6816" w:rsidR="00871765" w:rsidRPr="002610B3" w:rsidRDefault="00871765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Style w:val="ae"/>
          <w:rFonts w:eastAsia="黑体"/>
          <w:sz w:val="21"/>
          <w:szCs w:val="21"/>
        </w:rPr>
      </w:pPr>
      <w:r w:rsidRPr="002E77EA">
        <w:rPr>
          <w:rStyle w:val="ae"/>
          <w:rFonts w:eastAsia="黑体" w:hint="eastAsia"/>
          <w:sz w:val="21"/>
          <w:szCs w:val="21"/>
        </w:rPr>
        <w:t>（一）</w:t>
      </w:r>
      <w:r w:rsidR="00000000" w:rsidRPr="002610B3">
        <w:rPr>
          <w:rStyle w:val="ae"/>
          <w:rFonts w:eastAsia="黑体" w:hint="eastAsia"/>
          <w:sz w:val="21"/>
          <w:szCs w:val="21"/>
        </w:rPr>
        <w:t>中文文字</w:t>
      </w:r>
      <w:r w:rsidRPr="002610B3">
        <w:rPr>
          <w:rStyle w:val="ae"/>
          <w:rFonts w:eastAsia="黑体" w:hint="eastAsia"/>
          <w:sz w:val="21"/>
          <w:szCs w:val="21"/>
        </w:rPr>
        <w:t>及</w:t>
      </w:r>
      <w:r w:rsidR="00000000" w:rsidRPr="002610B3">
        <w:rPr>
          <w:rStyle w:val="ae"/>
          <w:rFonts w:eastAsia="黑体" w:hint="eastAsia"/>
          <w:sz w:val="21"/>
          <w:szCs w:val="21"/>
        </w:rPr>
        <w:t>段落总体要求：小四号宋体，标准字间距，行间距为</w:t>
      </w:r>
      <w:r w:rsidR="00000000" w:rsidRPr="002610B3">
        <w:rPr>
          <w:rStyle w:val="ae"/>
          <w:rFonts w:eastAsia="黑体"/>
          <w:sz w:val="21"/>
          <w:szCs w:val="21"/>
        </w:rPr>
        <w:t>1.3</w:t>
      </w:r>
      <w:r w:rsidR="00000000" w:rsidRPr="002610B3">
        <w:rPr>
          <w:rStyle w:val="ae"/>
          <w:rFonts w:eastAsia="黑体" w:hint="eastAsia"/>
          <w:sz w:val="21"/>
          <w:szCs w:val="21"/>
        </w:rPr>
        <w:t>倍行距</w:t>
      </w:r>
      <w:r w:rsidRPr="002610B3">
        <w:rPr>
          <w:rStyle w:val="ae"/>
          <w:rFonts w:eastAsia="黑体" w:hint="eastAsia"/>
          <w:sz w:val="21"/>
          <w:szCs w:val="21"/>
        </w:rPr>
        <w:t>。</w:t>
      </w:r>
    </w:p>
    <w:p w14:paraId="029429C9" w14:textId="45DF0C7B" w:rsidR="00E91A4D" w:rsidRPr="002610B3" w:rsidRDefault="00871765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Style w:val="ae"/>
          <w:rFonts w:eastAsia="黑体"/>
          <w:sz w:val="21"/>
          <w:szCs w:val="21"/>
        </w:rPr>
      </w:pPr>
      <w:r w:rsidRPr="002610B3">
        <w:rPr>
          <w:rStyle w:val="ae"/>
          <w:rFonts w:eastAsia="黑体" w:hint="eastAsia"/>
          <w:sz w:val="21"/>
          <w:szCs w:val="21"/>
        </w:rPr>
        <w:t>（二）各部分具体要求</w:t>
      </w:r>
    </w:p>
    <w:p w14:paraId="0913B507" w14:textId="18EEA6B3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1.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外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封面</w:t>
      </w:r>
      <w:r w:rsidR="00AD2222"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（仅纸质</w:t>
      </w:r>
      <w:r w:rsidR="000A61BE"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印装</w:t>
      </w:r>
      <w:r w:rsidR="00AD2222"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时需要）</w:t>
      </w:r>
    </w:p>
    <w:p w14:paraId="54147914" w14:textId="220C27B4" w:rsidR="00E91A4D" w:rsidRDefault="00AD2222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网站下载</w:t>
      </w:r>
      <w:r w:rsidR="000A61BE">
        <w:rPr>
          <w:rFonts w:ascii="Times New Roman" w:hAnsi="Times New Roman" w:hint="eastAsia"/>
          <w:color w:val="000000"/>
          <w:sz w:val="21"/>
          <w:szCs w:val="21"/>
        </w:rPr>
        <w:t>外封面样式</w:t>
      </w:r>
      <w:r>
        <w:rPr>
          <w:rFonts w:ascii="Times New Roman" w:hAnsi="Times New Roman" w:hint="eastAsia"/>
          <w:color w:val="000000"/>
          <w:sz w:val="21"/>
          <w:szCs w:val="21"/>
        </w:rPr>
        <w:t>，按照要求</w:t>
      </w:r>
      <w:r w:rsidR="000A61BE">
        <w:rPr>
          <w:rFonts w:ascii="Times New Roman" w:hAnsi="Times New Roman" w:hint="eastAsia"/>
          <w:color w:val="000000"/>
          <w:sz w:val="21"/>
          <w:szCs w:val="21"/>
        </w:rPr>
        <w:t>的</w:t>
      </w:r>
      <w:r>
        <w:rPr>
          <w:rFonts w:ascii="Times New Roman" w:hAnsi="Times New Roman" w:hint="eastAsia"/>
          <w:color w:val="000000"/>
          <w:sz w:val="21"/>
          <w:szCs w:val="21"/>
        </w:rPr>
        <w:t>颜色及大小打印、装订。</w:t>
      </w:r>
    </w:p>
    <w:p w14:paraId="1BFB64AF" w14:textId="0B99D023" w:rsidR="00871765" w:rsidRDefault="00871765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Style w:val="ae"/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2.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扉页</w:t>
      </w:r>
      <w:r w:rsidR="00AD2222"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（内封面）</w:t>
      </w:r>
    </w:p>
    <w:p w14:paraId="0BCFE161" w14:textId="0505B0B0" w:rsidR="00871765" w:rsidRPr="002E77EA" w:rsidRDefault="00AD2222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Style w:val="ae"/>
          <w:rFonts w:ascii="Times New Roman" w:hAnsi="Times New Roman"/>
          <w:b w:val="0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网站下载模板</w:t>
      </w:r>
      <w:r w:rsidR="00597E5C">
        <w:rPr>
          <w:rFonts w:ascii="Times New Roman" w:hAnsi="Times New Roman" w:hint="eastAsia"/>
          <w:color w:val="000000"/>
          <w:sz w:val="21"/>
          <w:szCs w:val="21"/>
        </w:rPr>
        <w:t>（格式排版）</w:t>
      </w:r>
      <w:r>
        <w:rPr>
          <w:rFonts w:ascii="Times New Roman" w:hAnsi="Times New Roman" w:hint="eastAsia"/>
          <w:color w:val="000000"/>
          <w:sz w:val="21"/>
          <w:szCs w:val="21"/>
        </w:rPr>
        <w:t>，填写</w:t>
      </w:r>
      <w:r w:rsidR="00871765">
        <w:rPr>
          <w:rFonts w:ascii="Times New Roman" w:hAnsi="Times New Roman"/>
          <w:color w:val="000000"/>
          <w:sz w:val="21"/>
          <w:szCs w:val="21"/>
        </w:rPr>
        <w:t>。</w:t>
      </w:r>
    </w:p>
    <w:p w14:paraId="658C8E73" w14:textId="3C12E995" w:rsidR="00E91A4D" w:rsidRDefault="00AD222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Style w:val="ae"/>
          <w:rFonts w:ascii="Times New Roman" w:eastAsia="黑体" w:hAnsi="Times New Roman"/>
          <w:color w:val="000000"/>
          <w:kern w:val="2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3.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学位论文答辩委员会成员名单</w:t>
      </w:r>
    </w:p>
    <w:p w14:paraId="5C41B62E" w14:textId="3C97C6AE" w:rsidR="00E91A4D" w:rsidRDefault="00AD2222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网站下载模板</w:t>
      </w:r>
      <w:r w:rsidR="00597E5C">
        <w:rPr>
          <w:rFonts w:ascii="Times New Roman" w:hAnsi="Times New Roman" w:hint="eastAsia"/>
          <w:color w:val="000000"/>
          <w:sz w:val="21"/>
          <w:szCs w:val="21"/>
        </w:rPr>
        <w:t>（</w:t>
      </w:r>
      <w:r w:rsidR="00E02205">
        <w:rPr>
          <w:rFonts w:ascii="Times New Roman" w:hAnsi="Times New Roman" w:hint="eastAsia"/>
          <w:color w:val="000000"/>
          <w:sz w:val="21"/>
          <w:szCs w:val="21"/>
        </w:rPr>
        <w:t>格式排版</w:t>
      </w:r>
      <w:r w:rsidR="00597E5C">
        <w:rPr>
          <w:rFonts w:ascii="Times New Roman" w:hAnsi="Times New Roman" w:hint="eastAsia"/>
          <w:color w:val="000000"/>
          <w:sz w:val="21"/>
          <w:szCs w:val="21"/>
        </w:rPr>
        <w:t>）</w:t>
      </w:r>
      <w:r>
        <w:rPr>
          <w:rFonts w:ascii="Times New Roman" w:hAnsi="Times New Roman" w:hint="eastAsia"/>
          <w:color w:val="000000"/>
          <w:sz w:val="21"/>
          <w:szCs w:val="21"/>
        </w:rPr>
        <w:t>，填写</w:t>
      </w:r>
      <w:r>
        <w:rPr>
          <w:rFonts w:ascii="Times New Roman" w:hAnsi="Times New Roman"/>
          <w:color w:val="000000"/>
          <w:sz w:val="21"/>
          <w:szCs w:val="21"/>
        </w:rPr>
        <w:t>。</w:t>
      </w:r>
    </w:p>
    <w:p w14:paraId="5FF6EBD5" w14:textId="25ADDAFA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4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中文摘要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1EC24484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中文摘要应该将学位论文的内容要点简短明了地表达出来，应该包括论文中的基本信息，体现科研工作的核心思想</w:t>
      </w:r>
      <w:r>
        <w:rPr>
          <w:rFonts w:ascii="Times New Roman" w:hAnsi="Times New Roman" w:hint="eastAsia"/>
          <w:color w:val="000000"/>
          <w:sz w:val="21"/>
          <w:szCs w:val="21"/>
        </w:rPr>
        <w:t>。</w:t>
      </w:r>
      <w:r>
        <w:rPr>
          <w:rFonts w:ascii="Times New Roman" w:hAnsi="Times New Roman"/>
          <w:color w:val="000000"/>
          <w:sz w:val="21"/>
          <w:szCs w:val="21"/>
        </w:rPr>
        <w:t>摘要内容应涉及本项科研工作的目的、研究方法、研究成果、结论及意义</w:t>
      </w:r>
      <w:r>
        <w:rPr>
          <w:rFonts w:ascii="Times New Roman" w:hAnsi="Times New Roman" w:hint="eastAsia"/>
          <w:color w:val="000000"/>
          <w:sz w:val="21"/>
          <w:szCs w:val="21"/>
        </w:rPr>
        <w:t>，</w:t>
      </w:r>
      <w:r>
        <w:rPr>
          <w:rFonts w:ascii="Times New Roman" w:hAnsi="Times New Roman"/>
          <w:color w:val="000000"/>
          <w:sz w:val="21"/>
          <w:szCs w:val="21"/>
        </w:rPr>
        <w:t>突出学位论文中具有创新性的成果和新见解</w:t>
      </w:r>
      <w:r>
        <w:rPr>
          <w:rFonts w:ascii="Times New Roman" w:hAnsi="Times New Roman" w:hint="eastAsia"/>
          <w:color w:val="000000"/>
          <w:sz w:val="21"/>
          <w:szCs w:val="21"/>
        </w:rPr>
        <w:t>。硕士学位论文摘要</w:t>
      </w:r>
      <w:r>
        <w:rPr>
          <w:rFonts w:ascii="Times New Roman" w:hAnsi="Times New Roman"/>
          <w:color w:val="000000"/>
          <w:sz w:val="21"/>
          <w:szCs w:val="21"/>
        </w:rPr>
        <w:t xml:space="preserve"> 1500 </w:t>
      </w:r>
      <w:r>
        <w:rPr>
          <w:rFonts w:ascii="Times New Roman" w:hAnsi="Times New Roman" w:hint="eastAsia"/>
          <w:color w:val="000000"/>
          <w:sz w:val="21"/>
          <w:szCs w:val="21"/>
        </w:rPr>
        <w:t>字左右，博士学位论文摘要</w:t>
      </w:r>
      <w:r>
        <w:rPr>
          <w:rFonts w:ascii="Times New Roman" w:hAnsi="Times New Roman"/>
          <w:color w:val="000000"/>
          <w:sz w:val="21"/>
          <w:szCs w:val="21"/>
        </w:rPr>
        <w:t xml:space="preserve"> 3000 </w:t>
      </w:r>
      <w:r>
        <w:rPr>
          <w:rFonts w:ascii="Times New Roman" w:hAnsi="Times New Roman" w:hint="eastAsia"/>
          <w:color w:val="000000"/>
          <w:sz w:val="21"/>
          <w:szCs w:val="21"/>
        </w:rPr>
        <w:t>字左右，关键词</w:t>
      </w:r>
      <w:r>
        <w:rPr>
          <w:rFonts w:ascii="Times New Roman" w:hAnsi="Times New Roman"/>
          <w:color w:val="000000"/>
          <w:sz w:val="21"/>
          <w:szCs w:val="21"/>
        </w:rPr>
        <w:t xml:space="preserve"> 3 </w:t>
      </w:r>
      <w:r>
        <w:rPr>
          <w:rFonts w:ascii="Times New Roman" w:hAnsi="Times New Roman" w:hint="eastAsia"/>
          <w:color w:val="000000"/>
          <w:sz w:val="21"/>
          <w:szCs w:val="21"/>
        </w:rPr>
        <w:t>-</w:t>
      </w:r>
      <w:r>
        <w:rPr>
          <w:rFonts w:ascii="Times New Roman" w:hAnsi="Times New Roman"/>
          <w:color w:val="000000"/>
          <w:sz w:val="21"/>
          <w:szCs w:val="21"/>
        </w:rPr>
        <w:t xml:space="preserve"> 6 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个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>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1DCB3247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论文题目为三号黑体字，可分成</w:t>
      </w:r>
      <w:r>
        <w:rPr>
          <w:rFonts w:ascii="Times New Roman" w:hAnsi="Times New Roman"/>
          <w:color w:val="000000"/>
          <w:sz w:val="21"/>
          <w:szCs w:val="21"/>
        </w:rPr>
        <w:t xml:space="preserve"> 1 </w:t>
      </w:r>
      <w:r>
        <w:rPr>
          <w:rFonts w:ascii="Times New Roman" w:hAnsi="Times New Roman"/>
          <w:color w:val="000000"/>
          <w:sz w:val="21"/>
          <w:szCs w:val="21"/>
        </w:rPr>
        <w:t>或</w:t>
      </w:r>
      <w:r>
        <w:rPr>
          <w:rFonts w:ascii="Times New Roman" w:hAnsi="Times New Roman"/>
          <w:color w:val="000000"/>
          <w:sz w:val="21"/>
          <w:szCs w:val="21"/>
        </w:rPr>
        <w:t xml:space="preserve"> 2 </w:t>
      </w:r>
      <w:r>
        <w:rPr>
          <w:rFonts w:ascii="Times New Roman" w:hAnsi="Times New Roman"/>
          <w:color w:val="000000"/>
          <w:sz w:val="21"/>
          <w:szCs w:val="21"/>
        </w:rPr>
        <w:t>行居中打印；论文题目下空一行居中打印</w:t>
      </w:r>
      <w:r>
        <w:rPr>
          <w:rFonts w:ascii="Times New Roman" w:hAnsi="Times New Roman" w:hint="eastAsia"/>
          <w:color w:val="000000"/>
          <w:sz w:val="21"/>
          <w:szCs w:val="21"/>
        </w:rPr>
        <w:t>“摘要”</w:t>
      </w:r>
      <w:r>
        <w:rPr>
          <w:rFonts w:ascii="Times New Roman" w:hAnsi="Times New Roman"/>
          <w:color w:val="000000"/>
          <w:sz w:val="21"/>
          <w:szCs w:val="21"/>
        </w:rPr>
        <w:t>二字（三号黑体），字间空两格（一个汉字）；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摘要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二字下空一行打印摘要内容，每段开头空二格（小四号宋体）。摘要内容后下空一行空两格打印</w:t>
      </w:r>
      <w:r>
        <w:rPr>
          <w:rFonts w:ascii="Times New Roman" w:hAnsi="Times New Roman" w:hint="eastAsia"/>
          <w:color w:val="000000"/>
          <w:sz w:val="21"/>
          <w:szCs w:val="21"/>
        </w:rPr>
        <w:t>“关键词”</w:t>
      </w:r>
      <w:r>
        <w:rPr>
          <w:rFonts w:ascii="Times New Roman" w:hAnsi="Times New Roman"/>
          <w:color w:val="000000"/>
          <w:sz w:val="21"/>
          <w:szCs w:val="21"/>
        </w:rPr>
        <w:t>三字（小四号黑体），其后为关键词（小四号宋体），每一关键词之间用逗号分开，最后一个关键词不打标点符号。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17549BB9" w14:textId="19B67387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5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英文摘要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23E6B817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英文摘要的内容应与中文摘要基本对应。</w:t>
      </w:r>
    </w:p>
    <w:p w14:paraId="65310074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lastRenderedPageBreak/>
        <w:t>论文英文题目</w:t>
      </w:r>
      <w:r>
        <w:rPr>
          <w:rFonts w:ascii="Times New Roman" w:hAnsi="Times New Roman"/>
          <w:color w:val="000000"/>
          <w:sz w:val="21"/>
          <w:szCs w:val="21"/>
        </w:rPr>
        <w:t>(</w:t>
      </w:r>
      <w:r>
        <w:rPr>
          <w:rFonts w:ascii="Times New Roman" w:hAnsi="Times New Roman"/>
          <w:color w:val="000000"/>
          <w:sz w:val="21"/>
          <w:szCs w:val="21"/>
        </w:rPr>
        <w:t>单词首字母大写</w:t>
      </w:r>
      <w:r>
        <w:rPr>
          <w:rFonts w:ascii="Times New Roman" w:hAnsi="Times New Roman"/>
          <w:color w:val="000000"/>
          <w:sz w:val="21"/>
          <w:szCs w:val="21"/>
        </w:rPr>
        <w:t>)</w:t>
      </w:r>
      <w:r>
        <w:rPr>
          <w:rFonts w:ascii="Times New Roman" w:hAnsi="Times New Roman"/>
          <w:color w:val="000000"/>
          <w:sz w:val="21"/>
          <w:szCs w:val="21"/>
        </w:rPr>
        <w:t>居中打印</w:t>
      </w:r>
      <w:r>
        <w:rPr>
          <w:rFonts w:ascii="Times New Roman" w:hAnsi="Times New Roman"/>
          <w:color w:val="000000"/>
          <w:sz w:val="21"/>
          <w:szCs w:val="21"/>
        </w:rPr>
        <w:t>(</w:t>
      </w:r>
      <w:r>
        <w:rPr>
          <w:rFonts w:ascii="Times New Roman" w:hAnsi="Times New Roman"/>
          <w:color w:val="000000"/>
          <w:sz w:val="21"/>
          <w:szCs w:val="21"/>
        </w:rPr>
        <w:t>三号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/>
          <w:color w:val="000000"/>
          <w:sz w:val="21"/>
          <w:szCs w:val="21"/>
        </w:rPr>
        <w:t>加粗字体</w:t>
      </w:r>
      <w:r>
        <w:rPr>
          <w:rFonts w:ascii="Times New Roman" w:hAnsi="Times New Roman"/>
          <w:color w:val="000000"/>
          <w:sz w:val="21"/>
          <w:szCs w:val="21"/>
        </w:rPr>
        <w:t>)</w:t>
      </w:r>
      <w:r>
        <w:rPr>
          <w:rFonts w:ascii="Times New Roman" w:hAnsi="Times New Roman"/>
          <w:color w:val="000000"/>
          <w:sz w:val="21"/>
          <w:szCs w:val="21"/>
        </w:rPr>
        <w:t>，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ABSTRACT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居中打印（三号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/>
          <w:color w:val="000000"/>
          <w:sz w:val="21"/>
          <w:szCs w:val="21"/>
        </w:rPr>
        <w:t>字体），空一行打印英文摘要内容（小四号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/>
          <w:color w:val="000000"/>
          <w:sz w:val="21"/>
          <w:szCs w:val="21"/>
        </w:rPr>
        <w:t>字体），摘要内容每段开头留四个字符空格。</w:t>
      </w:r>
      <w:r>
        <w:rPr>
          <w:rFonts w:ascii="Times New Roman" w:hAnsi="Times New Roman" w:hint="eastAsia"/>
          <w:color w:val="000000"/>
          <w:sz w:val="21"/>
          <w:szCs w:val="21"/>
        </w:rPr>
        <w:t>英文摘要内容后换行打印“</w:t>
      </w:r>
      <w:r>
        <w:rPr>
          <w:rFonts w:ascii="Times New Roman" w:hAnsi="Times New Roman"/>
          <w:color w:val="000000"/>
          <w:sz w:val="21"/>
          <w:szCs w:val="21"/>
        </w:rPr>
        <w:t>KEY WORDS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，空二字符后关键词小写，每一关键词之间用逗号分开，最后一个关键词后不打标点符号。</w:t>
      </w:r>
    </w:p>
    <w:p w14:paraId="23EB4187" w14:textId="077AB932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6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目录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133D944A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目录应将引言及正文的章节标题依次排列，标题应该简明扼要。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3C6E8FDC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2" w:name="_Hlk48638962"/>
      <w:r>
        <w:rPr>
          <w:rFonts w:ascii="Times New Roman" w:hAnsi="Times New Roman" w:hint="eastAsia"/>
          <w:color w:val="000000"/>
          <w:sz w:val="21"/>
          <w:szCs w:val="21"/>
        </w:rPr>
        <w:t>“目录”二字居中打印</w:t>
      </w:r>
      <w:r>
        <w:rPr>
          <w:rFonts w:ascii="Times New Roman" w:hAnsi="Times New Roman"/>
          <w:color w:val="000000"/>
          <w:sz w:val="21"/>
          <w:szCs w:val="21"/>
        </w:rPr>
        <w:t>（三号黑体，两字间空两格）</w:t>
      </w:r>
      <w:bookmarkEnd w:id="2"/>
      <w:r>
        <w:rPr>
          <w:rFonts w:ascii="Times New Roman" w:hAnsi="Times New Roman"/>
          <w:color w:val="000000"/>
          <w:sz w:val="21"/>
          <w:szCs w:val="21"/>
        </w:rPr>
        <w:t>；下空两行为</w:t>
      </w:r>
      <w:r>
        <w:rPr>
          <w:rFonts w:ascii="Times New Roman" w:hAnsi="Times New Roman" w:hint="eastAsia"/>
          <w:color w:val="000000"/>
          <w:sz w:val="21"/>
          <w:szCs w:val="21"/>
        </w:rPr>
        <w:t>引言、</w:t>
      </w:r>
      <w:r>
        <w:rPr>
          <w:rFonts w:ascii="Times New Roman" w:hAnsi="Times New Roman"/>
          <w:color w:val="000000"/>
          <w:sz w:val="21"/>
          <w:szCs w:val="21"/>
        </w:rPr>
        <w:t>章、节、小节及其开始页码</w:t>
      </w:r>
      <w:r>
        <w:rPr>
          <w:rFonts w:ascii="Times New Roman" w:hAnsi="Times New Roman" w:hint="eastAsia"/>
          <w:color w:val="000000"/>
          <w:sz w:val="21"/>
          <w:szCs w:val="21"/>
        </w:rPr>
        <w:t>，如：引言、</w:t>
      </w:r>
      <w:r>
        <w:rPr>
          <w:rFonts w:ascii="Times New Roman" w:hAnsi="Times New Roman"/>
          <w:color w:val="000000"/>
          <w:sz w:val="21"/>
          <w:szCs w:val="21"/>
        </w:rPr>
        <w:t>第</w:t>
      </w:r>
      <w:r>
        <w:rPr>
          <w:rFonts w:ascii="Times New Roman" w:hAnsi="Times New Roman" w:hint="eastAsia"/>
          <w:color w:val="000000"/>
          <w:sz w:val="21"/>
          <w:szCs w:val="21"/>
        </w:rPr>
        <w:t>1</w:t>
      </w:r>
      <w:r>
        <w:rPr>
          <w:rFonts w:ascii="Times New Roman" w:hAnsi="Times New Roman"/>
          <w:color w:val="000000"/>
          <w:sz w:val="21"/>
          <w:szCs w:val="21"/>
        </w:rPr>
        <w:t>章、</w:t>
      </w:r>
      <w:r>
        <w:rPr>
          <w:rFonts w:ascii="Times New Roman" w:hAnsi="Times New Roman"/>
          <w:color w:val="000000"/>
          <w:sz w:val="21"/>
          <w:szCs w:val="21"/>
        </w:rPr>
        <w:t>1.1</w:t>
      </w:r>
      <w:r>
        <w:rPr>
          <w:rFonts w:ascii="Times New Roman" w:hAnsi="Times New Roman"/>
          <w:color w:val="000000"/>
          <w:sz w:val="21"/>
          <w:szCs w:val="21"/>
        </w:rPr>
        <w:t>、</w:t>
      </w:r>
      <w:r>
        <w:rPr>
          <w:rFonts w:ascii="Times New Roman" w:hAnsi="Times New Roman"/>
          <w:color w:val="000000"/>
          <w:sz w:val="21"/>
          <w:szCs w:val="21"/>
        </w:rPr>
        <w:t>1.1.1</w:t>
      </w:r>
      <w:r>
        <w:rPr>
          <w:rFonts w:ascii="Times New Roman" w:hAnsi="Times New Roman"/>
          <w:color w:val="000000"/>
          <w:sz w:val="21"/>
          <w:szCs w:val="21"/>
        </w:rPr>
        <w:t>依次标出，章、节、小节与页码之间用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．．．．．．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连接（中文小四号宋体，英文小四号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 w:hint="eastAsia"/>
          <w:color w:val="000000"/>
          <w:sz w:val="21"/>
          <w:szCs w:val="21"/>
        </w:rPr>
        <w:t>字体</w:t>
      </w:r>
      <w:r>
        <w:rPr>
          <w:rFonts w:ascii="Times New Roman" w:hAnsi="Times New Roman"/>
          <w:color w:val="000000"/>
          <w:sz w:val="21"/>
          <w:szCs w:val="21"/>
        </w:rPr>
        <w:t>）。</w:t>
      </w:r>
    </w:p>
    <w:p w14:paraId="7891AE81" w14:textId="539D0922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7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引言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07E084ED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3" w:name="_Hlk48638810"/>
      <w:r>
        <w:rPr>
          <w:rFonts w:ascii="Times New Roman" w:hAnsi="Times New Roman" w:hint="eastAsia"/>
          <w:color w:val="000000"/>
          <w:sz w:val="21"/>
          <w:szCs w:val="21"/>
        </w:rPr>
        <w:t>引言应包括本研究领域的国内外现状</w:t>
      </w:r>
      <w:bookmarkEnd w:id="3"/>
      <w:r>
        <w:rPr>
          <w:rFonts w:ascii="Times New Roman" w:hAnsi="Times New Roman"/>
          <w:color w:val="000000"/>
          <w:sz w:val="21"/>
          <w:szCs w:val="21"/>
        </w:rPr>
        <w:t>；本论文所要解决的问题；本研究在经济建设、科技进步和社会发展等方面的实用价值与理论意义。</w:t>
      </w:r>
    </w:p>
    <w:p w14:paraId="4B582787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4" w:name="_Hlk48638824"/>
      <w:r>
        <w:rPr>
          <w:rFonts w:ascii="Times New Roman" w:hAnsi="Times New Roman" w:hint="eastAsia"/>
          <w:color w:val="000000"/>
          <w:sz w:val="21"/>
          <w:szCs w:val="21"/>
        </w:rPr>
        <w:t>“引言”二字居中打印</w:t>
      </w:r>
      <w:bookmarkEnd w:id="4"/>
      <w:r>
        <w:rPr>
          <w:rFonts w:ascii="Times New Roman" w:hAnsi="Times New Roman"/>
          <w:color w:val="000000"/>
          <w:sz w:val="21"/>
          <w:szCs w:val="21"/>
        </w:rPr>
        <w:t>（三号黑体，两字间空两格）；空一行打印引言内容（小四号宋体）。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0FF13F10" w14:textId="1204F889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eastAsia="黑体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8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正文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350CF432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正文是论文的主体，一般由标题、文字叙述、图、表格和公式等五个部分构成。写作形式可因科研项目的性质不同而变化，一般可包括理论分析、计算方法、实验装置和测试方法，经过整理加工的实验结果和分析讨论，与理论计算结果的比较以及本研究方法与已有研究方法的比较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4D010285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正文（小四号宋体），每章标题居中（三号黑体），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章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下为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节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以四号黑体左起打印；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节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下为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小节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，以小四号黑体左起打印。</w:t>
      </w:r>
      <w:proofErr w:type="gramStart"/>
      <w:r>
        <w:rPr>
          <w:rFonts w:ascii="Times New Roman" w:hAnsi="Times New Roman"/>
          <w:color w:val="000000"/>
          <w:sz w:val="21"/>
          <w:szCs w:val="21"/>
        </w:rPr>
        <w:t>图题采用</w:t>
      </w:r>
      <w:proofErr w:type="gramEnd"/>
      <w:r>
        <w:rPr>
          <w:rFonts w:ascii="Times New Roman" w:hAnsi="Times New Roman"/>
          <w:color w:val="000000"/>
          <w:sz w:val="21"/>
          <w:szCs w:val="21"/>
        </w:rPr>
        <w:t>中英文对照，英文（五号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 w:hint="eastAsia"/>
          <w:color w:val="000000"/>
          <w:sz w:val="21"/>
          <w:szCs w:val="21"/>
        </w:rPr>
        <w:t>字体</w:t>
      </w:r>
      <w:r>
        <w:rPr>
          <w:rFonts w:ascii="Times New Roman" w:hAnsi="Times New Roman"/>
          <w:color w:val="000000"/>
          <w:sz w:val="21"/>
          <w:szCs w:val="21"/>
        </w:rPr>
        <w:t>），中文（五号楷体）图号按章顺序编号，</w:t>
      </w:r>
      <w:r>
        <w:rPr>
          <w:rFonts w:ascii="Times New Roman" w:hAnsi="Times New Roman" w:hint="eastAsia"/>
          <w:color w:val="000000"/>
          <w:sz w:val="21"/>
          <w:szCs w:val="21"/>
        </w:rPr>
        <w:t>如：图</w:t>
      </w:r>
      <w:r>
        <w:rPr>
          <w:rFonts w:ascii="Times New Roman" w:hAnsi="Times New Roman"/>
          <w:color w:val="000000"/>
          <w:sz w:val="21"/>
          <w:szCs w:val="21"/>
        </w:rPr>
        <w:t>3-2</w:t>
      </w:r>
      <w:r>
        <w:rPr>
          <w:rFonts w:ascii="Times New Roman" w:hAnsi="Times New Roman" w:hint="eastAsia"/>
          <w:color w:val="000000"/>
          <w:sz w:val="21"/>
          <w:szCs w:val="21"/>
        </w:rPr>
        <w:t>为第三章第二图。</w:t>
      </w:r>
      <w:r>
        <w:rPr>
          <w:rFonts w:ascii="Times New Roman" w:hAnsi="Times New Roman"/>
          <w:color w:val="000000"/>
          <w:sz w:val="21"/>
          <w:szCs w:val="21"/>
        </w:rPr>
        <w:t>如果图中含有几个不同部分，则应按英文小写字母顺序编号，</w:t>
      </w:r>
      <w:r>
        <w:rPr>
          <w:rFonts w:ascii="Times New Roman" w:hAnsi="Times New Roman" w:hint="eastAsia"/>
          <w:color w:val="000000"/>
          <w:sz w:val="21"/>
          <w:szCs w:val="21"/>
        </w:rPr>
        <w:t>如：（</w:t>
      </w:r>
      <w:r>
        <w:rPr>
          <w:rFonts w:ascii="Times New Roman" w:hAnsi="Times New Roman"/>
          <w:color w:val="000000"/>
          <w:sz w:val="21"/>
          <w:szCs w:val="21"/>
        </w:rPr>
        <w:t>a</w:t>
      </w:r>
      <w:r>
        <w:rPr>
          <w:rFonts w:ascii="Times New Roman" w:hAnsi="Times New Roman" w:hint="eastAsia"/>
          <w:color w:val="000000"/>
          <w:sz w:val="21"/>
          <w:szCs w:val="21"/>
        </w:rPr>
        <w:t>）、（</w:t>
      </w:r>
      <w:r>
        <w:rPr>
          <w:rFonts w:ascii="Times New Roman" w:hAnsi="Times New Roman"/>
          <w:color w:val="000000"/>
          <w:sz w:val="21"/>
          <w:szCs w:val="21"/>
        </w:rPr>
        <w:t>b</w:t>
      </w:r>
      <w:r>
        <w:rPr>
          <w:rFonts w:ascii="Times New Roman" w:hAnsi="Times New Roman" w:hint="eastAsia"/>
          <w:color w:val="000000"/>
          <w:sz w:val="21"/>
          <w:szCs w:val="21"/>
        </w:rPr>
        <w:t>），</w:t>
      </w:r>
      <w:r>
        <w:rPr>
          <w:rFonts w:ascii="Times New Roman" w:hAnsi="Times New Roman"/>
          <w:color w:val="000000"/>
          <w:sz w:val="21"/>
          <w:szCs w:val="21"/>
        </w:rPr>
        <w:t>分图号应标注在分图的左上角，并在图题下列出各部分内容；表格按章顺序编号，如</w:t>
      </w:r>
      <w:r>
        <w:rPr>
          <w:rFonts w:ascii="Times New Roman" w:hAnsi="Times New Roman" w:hint="eastAsia"/>
          <w:color w:val="000000"/>
          <w:sz w:val="21"/>
          <w:szCs w:val="21"/>
        </w:rPr>
        <w:t>：</w:t>
      </w:r>
      <w:r>
        <w:rPr>
          <w:rFonts w:ascii="Times New Roman" w:hAnsi="Times New Roman"/>
          <w:color w:val="000000"/>
          <w:sz w:val="21"/>
          <w:szCs w:val="21"/>
        </w:rPr>
        <w:t>表</w:t>
      </w:r>
      <w:r>
        <w:rPr>
          <w:rFonts w:ascii="Times New Roman" w:hAnsi="Times New Roman"/>
          <w:color w:val="000000"/>
          <w:sz w:val="21"/>
          <w:szCs w:val="21"/>
        </w:rPr>
        <w:t>5-4</w:t>
      </w:r>
      <w:r>
        <w:rPr>
          <w:rFonts w:ascii="Times New Roman" w:hAnsi="Times New Roman"/>
          <w:color w:val="000000"/>
          <w:sz w:val="21"/>
          <w:szCs w:val="21"/>
        </w:rPr>
        <w:t>为第五章第四表，表应有标题，表内必须按规定的符号标注单位；公式书写应在文中另起一行，公式后应注明序号，该序号按章顺序编排。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3ACA98C9" w14:textId="63BF54D1" w:rsidR="00E91A4D" w:rsidRDefault="00F56CB2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9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 w:rsidR="000A61BE">
        <w:rPr>
          <w:rStyle w:val="ae"/>
          <w:rFonts w:ascii="Times New Roman" w:eastAsia="黑体" w:hAnsi="Times New Roman"/>
          <w:color w:val="000000"/>
          <w:sz w:val="21"/>
          <w:szCs w:val="21"/>
        </w:rPr>
        <w:t>小结或结论</w:t>
      </w:r>
    </w:p>
    <w:p w14:paraId="09542326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小结或结论应准确、完整、明确、精炼。要认真阐述自己的创造性工作在本领域中的地位和作用，自己新见解的意义。</w:t>
      </w:r>
    </w:p>
    <w:p w14:paraId="7BD53142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5" w:name="_Hlk48638704"/>
      <w:r>
        <w:rPr>
          <w:rFonts w:ascii="Times New Roman" w:hAnsi="Times New Roman" w:hint="eastAsia"/>
          <w:color w:val="000000"/>
          <w:sz w:val="21"/>
          <w:szCs w:val="21"/>
        </w:rPr>
        <w:t>“小结”或“结论”二字</w:t>
      </w:r>
      <w:r>
        <w:rPr>
          <w:rFonts w:ascii="Times New Roman" w:hAnsi="Times New Roman"/>
          <w:color w:val="000000"/>
          <w:sz w:val="21"/>
          <w:szCs w:val="21"/>
        </w:rPr>
        <w:t>居中打印</w:t>
      </w:r>
      <w:r>
        <w:rPr>
          <w:rFonts w:ascii="Times New Roman" w:hAnsi="Times New Roman" w:hint="eastAsia"/>
          <w:color w:val="000000"/>
          <w:sz w:val="21"/>
          <w:szCs w:val="21"/>
        </w:rPr>
        <w:t>（三号黑体，两字间空两格）；</w:t>
      </w:r>
      <w:r>
        <w:rPr>
          <w:rFonts w:ascii="Times New Roman" w:hAnsi="Times New Roman"/>
          <w:color w:val="000000"/>
          <w:sz w:val="21"/>
          <w:szCs w:val="21"/>
        </w:rPr>
        <w:t>空一行</w:t>
      </w:r>
      <w:r>
        <w:rPr>
          <w:rFonts w:ascii="Times New Roman" w:hAnsi="Times New Roman" w:hint="eastAsia"/>
          <w:color w:val="000000"/>
          <w:sz w:val="21"/>
          <w:szCs w:val="21"/>
        </w:rPr>
        <w:t>打印小结或结论内容。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bookmarkEnd w:id="5"/>
    </w:p>
    <w:p w14:paraId="3CCFA39E" w14:textId="1822A81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 w:hint="eastAsia"/>
          <w:color w:val="000000"/>
          <w:sz w:val="21"/>
          <w:szCs w:val="21"/>
        </w:rPr>
        <w:t>1</w:t>
      </w:r>
      <w:r w:rsidR="00F56CB2">
        <w:rPr>
          <w:rStyle w:val="ae"/>
          <w:rFonts w:ascii="Times New Roman" w:eastAsia="黑体" w:hAnsi="Times New Roman"/>
          <w:color w:val="000000"/>
          <w:sz w:val="21"/>
          <w:szCs w:val="21"/>
        </w:rPr>
        <w:t>0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参考文献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</w:p>
    <w:p w14:paraId="04C4BAF2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正文引用的文献标注方法既可采用顺序编码制，也可采用著者</w:t>
      </w:r>
      <w:r>
        <w:rPr>
          <w:rFonts w:ascii="Times New Roman" w:hAnsi="Times New Roman" w:hint="eastAsia"/>
          <w:color w:val="000000"/>
          <w:sz w:val="21"/>
          <w:szCs w:val="21"/>
        </w:rPr>
        <w:t>-</w:t>
      </w:r>
      <w:r>
        <w:rPr>
          <w:rFonts w:ascii="Times New Roman" w:hAnsi="Times New Roman" w:hint="eastAsia"/>
          <w:color w:val="000000"/>
          <w:sz w:val="21"/>
          <w:szCs w:val="21"/>
        </w:rPr>
        <w:t>出版年制，但全文应统一，格式应符合国家标准《信息与文献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参考文献著录规则》（</w:t>
      </w:r>
      <w:r>
        <w:rPr>
          <w:rFonts w:ascii="Times New Roman" w:hAnsi="Times New Roman" w:hint="eastAsia"/>
          <w:color w:val="000000"/>
          <w:sz w:val="21"/>
          <w:szCs w:val="21"/>
        </w:rPr>
        <w:t>GB/T 7714-2015</w:t>
      </w:r>
      <w:r>
        <w:rPr>
          <w:rFonts w:ascii="Times New Roman" w:hAnsi="Times New Roman" w:hint="eastAsia"/>
          <w:color w:val="000000"/>
          <w:sz w:val="21"/>
          <w:szCs w:val="21"/>
        </w:rPr>
        <w:t>）的规定。</w:t>
      </w:r>
    </w:p>
    <w:p w14:paraId="0A448187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6" w:name="_Hlk48638632"/>
      <w:r>
        <w:rPr>
          <w:rFonts w:ascii="Times New Roman" w:hAnsi="Times New Roman" w:hint="eastAsia"/>
          <w:color w:val="000000"/>
          <w:sz w:val="21"/>
          <w:szCs w:val="21"/>
        </w:rPr>
        <w:t>注意事项：</w:t>
      </w:r>
    </w:p>
    <w:p w14:paraId="0129C095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（</w:t>
      </w:r>
      <w:r>
        <w:rPr>
          <w:rFonts w:ascii="Times New Roman" w:hAnsi="Times New Roman" w:hint="eastAsia"/>
          <w:color w:val="000000"/>
          <w:sz w:val="21"/>
          <w:szCs w:val="21"/>
        </w:rPr>
        <w:t>1</w:t>
      </w:r>
      <w:r>
        <w:rPr>
          <w:rFonts w:ascii="Times New Roman" w:hAnsi="Times New Roman" w:hint="eastAsia"/>
          <w:color w:val="000000"/>
          <w:sz w:val="21"/>
          <w:szCs w:val="21"/>
        </w:rPr>
        <w:t>）“参考文献”四</w:t>
      </w:r>
      <w:r>
        <w:rPr>
          <w:rFonts w:ascii="Times New Roman" w:hAnsi="Times New Roman"/>
          <w:color w:val="000000"/>
          <w:sz w:val="21"/>
          <w:szCs w:val="21"/>
        </w:rPr>
        <w:t>字</w:t>
      </w:r>
      <w:r>
        <w:rPr>
          <w:rFonts w:ascii="Times New Roman" w:hAnsi="Times New Roman" w:hint="eastAsia"/>
          <w:color w:val="000000"/>
          <w:sz w:val="21"/>
          <w:szCs w:val="21"/>
        </w:rPr>
        <w:t>，</w:t>
      </w:r>
      <w:r>
        <w:rPr>
          <w:rFonts w:ascii="Times New Roman" w:hAnsi="Times New Roman"/>
          <w:color w:val="000000"/>
          <w:sz w:val="21"/>
          <w:szCs w:val="21"/>
        </w:rPr>
        <w:t>居中打印（三号黑体）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，</w:t>
      </w:r>
      <w:r>
        <w:rPr>
          <w:rFonts w:ascii="Times New Roman" w:hAnsi="Times New Roman"/>
          <w:color w:val="000000"/>
          <w:sz w:val="21"/>
          <w:szCs w:val="21"/>
        </w:rPr>
        <w:t>空一行</w:t>
      </w:r>
      <w:r>
        <w:rPr>
          <w:rFonts w:ascii="Times New Roman" w:hAnsi="Times New Roman" w:hint="eastAsia"/>
          <w:color w:val="000000"/>
          <w:sz w:val="21"/>
          <w:szCs w:val="21"/>
        </w:rPr>
        <w:t>左起按顺序依次列出参考文献，将编码置于方括号内，中文用小四号宋体，英文用</w:t>
      </w:r>
      <w:r>
        <w:rPr>
          <w:rFonts w:ascii="Times New Roman" w:hAnsi="Times New Roman" w:hint="eastAsia"/>
          <w:color w:val="000000"/>
          <w:sz w:val="21"/>
          <w:szCs w:val="21"/>
        </w:rPr>
        <w:t>Time New Roman</w:t>
      </w:r>
      <w:r>
        <w:rPr>
          <w:rFonts w:ascii="Times New Roman" w:hAnsi="Times New Roman" w:hint="eastAsia"/>
          <w:color w:val="000000"/>
          <w:sz w:val="21"/>
          <w:szCs w:val="21"/>
        </w:rPr>
        <w:t>小四号，英文标点符号，悬挂缩进</w:t>
      </w:r>
      <w:r>
        <w:rPr>
          <w:rFonts w:ascii="Times New Roman" w:hAnsi="Times New Roman" w:hint="eastAsia"/>
          <w:color w:val="000000"/>
          <w:sz w:val="21"/>
          <w:szCs w:val="21"/>
        </w:rPr>
        <w:t>1.5</w:t>
      </w:r>
      <w:r>
        <w:rPr>
          <w:rFonts w:ascii="Times New Roman" w:hAnsi="Times New Roman" w:hint="eastAsia"/>
          <w:color w:val="000000"/>
          <w:sz w:val="21"/>
          <w:szCs w:val="21"/>
        </w:rPr>
        <w:t>个字符。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bookmarkEnd w:id="6"/>
    <w:p w14:paraId="39CDD1DF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（</w:t>
      </w:r>
      <w:r>
        <w:rPr>
          <w:rFonts w:ascii="Times New Roman" w:hAnsi="Times New Roman" w:hint="eastAsia"/>
          <w:color w:val="000000"/>
          <w:sz w:val="21"/>
          <w:szCs w:val="21"/>
        </w:rPr>
        <w:t>2</w:t>
      </w:r>
      <w:r>
        <w:rPr>
          <w:rFonts w:ascii="Times New Roman" w:hAnsi="Times New Roman" w:hint="eastAsia"/>
          <w:color w:val="000000"/>
          <w:sz w:val="21"/>
          <w:szCs w:val="21"/>
        </w:rPr>
        <w:t>）</w:t>
      </w:r>
      <w:r>
        <w:rPr>
          <w:rFonts w:ascii="Times New Roman" w:hAnsi="Times New Roman"/>
          <w:color w:val="000000"/>
          <w:sz w:val="21"/>
          <w:szCs w:val="21"/>
        </w:rPr>
        <w:t>参考文献中作者不超过三位时全部列出，超过三位时只列前三位，其后加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等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或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i/>
          <w:iCs/>
          <w:color w:val="000000"/>
          <w:kern w:val="2"/>
          <w:sz w:val="21"/>
          <w:szCs w:val="21"/>
        </w:rPr>
        <w:t>et al</w:t>
      </w:r>
      <w:r>
        <w:rPr>
          <w:rFonts w:ascii="Times New Roman" w:hAnsi="Times New Roman"/>
          <w:color w:val="000000"/>
          <w:kern w:val="2"/>
          <w:sz w:val="21"/>
          <w:szCs w:val="21"/>
        </w:rPr>
        <w:t>.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；作者姓名之间用逗号分开。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27F92544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（</w:t>
      </w:r>
      <w:r>
        <w:rPr>
          <w:rFonts w:ascii="Times New Roman" w:hAnsi="Times New Roman" w:hint="eastAsia"/>
          <w:color w:val="000000"/>
          <w:sz w:val="21"/>
          <w:szCs w:val="21"/>
        </w:rPr>
        <w:t>3</w:t>
      </w:r>
      <w:r>
        <w:rPr>
          <w:rFonts w:ascii="Times New Roman" w:hAnsi="Times New Roman" w:hint="eastAsia"/>
          <w:color w:val="000000"/>
          <w:sz w:val="21"/>
          <w:szCs w:val="21"/>
        </w:rPr>
        <w:t>）文献类型和标识代码：普通图书</w:t>
      </w:r>
      <w:r>
        <w:rPr>
          <w:rFonts w:ascii="Times New Roman" w:hAnsi="Times New Roman" w:hint="eastAsia"/>
          <w:color w:val="000000"/>
          <w:sz w:val="21"/>
          <w:szCs w:val="21"/>
        </w:rPr>
        <w:t>[M]</w:t>
      </w:r>
      <w:r>
        <w:rPr>
          <w:rFonts w:ascii="Times New Roman" w:hAnsi="Times New Roman" w:hint="eastAsia"/>
          <w:color w:val="000000"/>
          <w:sz w:val="21"/>
          <w:szCs w:val="21"/>
        </w:rPr>
        <w:t>，会议录</w:t>
      </w:r>
      <w:r>
        <w:rPr>
          <w:rFonts w:ascii="Times New Roman" w:hAnsi="Times New Roman" w:hint="eastAsia"/>
          <w:color w:val="000000"/>
          <w:sz w:val="21"/>
          <w:szCs w:val="21"/>
        </w:rPr>
        <w:t>[C]</w:t>
      </w:r>
      <w:r>
        <w:rPr>
          <w:rFonts w:ascii="Times New Roman" w:hAnsi="Times New Roman" w:hint="eastAsia"/>
          <w:color w:val="000000"/>
          <w:sz w:val="21"/>
          <w:szCs w:val="21"/>
        </w:rPr>
        <w:t>，汇编</w:t>
      </w:r>
      <w:r>
        <w:rPr>
          <w:rFonts w:ascii="Times New Roman" w:hAnsi="Times New Roman" w:hint="eastAsia"/>
          <w:color w:val="000000"/>
          <w:sz w:val="21"/>
          <w:szCs w:val="21"/>
        </w:rPr>
        <w:t>[G]</w:t>
      </w:r>
      <w:r>
        <w:rPr>
          <w:rFonts w:ascii="Times New Roman" w:hAnsi="Times New Roman" w:hint="eastAsia"/>
          <w:color w:val="000000"/>
          <w:sz w:val="21"/>
          <w:szCs w:val="21"/>
        </w:rPr>
        <w:t>，报纸</w:t>
      </w:r>
      <w:r>
        <w:rPr>
          <w:rFonts w:ascii="Times New Roman" w:hAnsi="Times New Roman" w:hint="eastAsia"/>
          <w:color w:val="000000"/>
          <w:sz w:val="21"/>
          <w:szCs w:val="21"/>
        </w:rPr>
        <w:t>[N]</w:t>
      </w:r>
      <w:r>
        <w:rPr>
          <w:rFonts w:ascii="Times New Roman" w:hAnsi="Times New Roman" w:hint="eastAsia"/>
          <w:color w:val="000000"/>
          <w:sz w:val="21"/>
          <w:szCs w:val="21"/>
        </w:rPr>
        <w:t>，期刊</w:t>
      </w:r>
      <w:r>
        <w:rPr>
          <w:rFonts w:ascii="Times New Roman" w:hAnsi="Times New Roman" w:hint="eastAsia"/>
          <w:color w:val="000000"/>
          <w:sz w:val="21"/>
          <w:szCs w:val="21"/>
        </w:rPr>
        <w:t>[J]</w:t>
      </w:r>
      <w:r>
        <w:rPr>
          <w:rFonts w:ascii="Times New Roman" w:hAnsi="Times New Roman" w:hint="eastAsia"/>
          <w:color w:val="000000"/>
          <w:sz w:val="21"/>
          <w:szCs w:val="21"/>
        </w:rPr>
        <w:t>，学位论文</w:t>
      </w:r>
      <w:r>
        <w:rPr>
          <w:rFonts w:ascii="Times New Roman" w:hAnsi="Times New Roman" w:hint="eastAsia"/>
          <w:color w:val="000000"/>
          <w:sz w:val="21"/>
          <w:szCs w:val="21"/>
        </w:rPr>
        <w:t>[D]</w:t>
      </w:r>
      <w:r>
        <w:rPr>
          <w:rFonts w:ascii="Times New Roman" w:hAnsi="Times New Roman" w:hint="eastAsia"/>
          <w:color w:val="000000"/>
          <w:sz w:val="21"/>
          <w:szCs w:val="21"/>
        </w:rPr>
        <w:t>，报告</w:t>
      </w:r>
      <w:r>
        <w:rPr>
          <w:rFonts w:ascii="Times New Roman" w:hAnsi="Times New Roman" w:hint="eastAsia"/>
          <w:color w:val="000000"/>
          <w:sz w:val="21"/>
          <w:szCs w:val="21"/>
        </w:rPr>
        <w:t>[R]</w:t>
      </w:r>
      <w:r>
        <w:rPr>
          <w:rFonts w:ascii="Times New Roman" w:hAnsi="Times New Roman" w:hint="eastAsia"/>
          <w:color w:val="000000"/>
          <w:sz w:val="21"/>
          <w:szCs w:val="21"/>
        </w:rPr>
        <w:t>，标准</w:t>
      </w:r>
      <w:r>
        <w:rPr>
          <w:rFonts w:ascii="Times New Roman" w:hAnsi="Times New Roman" w:hint="eastAsia"/>
          <w:color w:val="000000"/>
          <w:sz w:val="21"/>
          <w:szCs w:val="21"/>
        </w:rPr>
        <w:t>[S]</w:t>
      </w:r>
      <w:r>
        <w:rPr>
          <w:rFonts w:ascii="Times New Roman" w:hAnsi="Times New Roman" w:hint="eastAsia"/>
          <w:color w:val="000000"/>
          <w:sz w:val="21"/>
          <w:szCs w:val="21"/>
        </w:rPr>
        <w:t>，专利</w:t>
      </w:r>
      <w:r>
        <w:rPr>
          <w:rFonts w:ascii="Times New Roman" w:hAnsi="Times New Roman" w:hint="eastAsia"/>
          <w:color w:val="000000"/>
          <w:sz w:val="21"/>
          <w:szCs w:val="21"/>
        </w:rPr>
        <w:t>[P]</w:t>
      </w:r>
      <w:r>
        <w:rPr>
          <w:rFonts w:ascii="Times New Roman" w:hAnsi="Times New Roman" w:hint="eastAsia"/>
          <w:color w:val="000000"/>
          <w:sz w:val="21"/>
          <w:szCs w:val="21"/>
        </w:rPr>
        <w:t>，数据库</w:t>
      </w:r>
      <w:r>
        <w:rPr>
          <w:rFonts w:ascii="Times New Roman" w:hAnsi="Times New Roman" w:hint="eastAsia"/>
          <w:color w:val="000000"/>
          <w:sz w:val="21"/>
          <w:szCs w:val="21"/>
        </w:rPr>
        <w:t>[DB]</w:t>
      </w:r>
      <w:r>
        <w:rPr>
          <w:rFonts w:ascii="Times New Roman" w:hAnsi="Times New Roman" w:hint="eastAsia"/>
          <w:color w:val="000000"/>
          <w:sz w:val="21"/>
          <w:szCs w:val="21"/>
        </w:rPr>
        <w:t>，计算机程序</w:t>
      </w:r>
      <w:r>
        <w:rPr>
          <w:rFonts w:ascii="Times New Roman" w:hAnsi="Times New Roman" w:hint="eastAsia"/>
          <w:color w:val="000000"/>
          <w:sz w:val="21"/>
          <w:szCs w:val="21"/>
        </w:rPr>
        <w:t>[CP]</w:t>
      </w:r>
      <w:r>
        <w:rPr>
          <w:rFonts w:ascii="Times New Roman" w:hAnsi="Times New Roman" w:hint="eastAsia"/>
          <w:color w:val="000000"/>
          <w:sz w:val="21"/>
          <w:szCs w:val="21"/>
        </w:rPr>
        <w:t>，电子公告</w:t>
      </w:r>
      <w:r>
        <w:rPr>
          <w:rFonts w:ascii="Times New Roman" w:hAnsi="Times New Roman" w:hint="eastAsia"/>
          <w:color w:val="000000"/>
          <w:sz w:val="21"/>
          <w:szCs w:val="21"/>
        </w:rPr>
        <w:t>[EB]</w:t>
      </w:r>
      <w:r>
        <w:rPr>
          <w:rFonts w:ascii="Times New Roman" w:hAnsi="Times New Roman" w:hint="eastAsia"/>
          <w:color w:val="000000"/>
          <w:sz w:val="21"/>
          <w:szCs w:val="21"/>
        </w:rPr>
        <w:t>，档案</w:t>
      </w:r>
      <w:r>
        <w:rPr>
          <w:rFonts w:ascii="Times New Roman" w:hAnsi="Times New Roman" w:hint="eastAsia"/>
          <w:color w:val="000000"/>
          <w:sz w:val="21"/>
          <w:szCs w:val="21"/>
        </w:rPr>
        <w:t>[A]</w:t>
      </w:r>
      <w:r>
        <w:rPr>
          <w:rFonts w:ascii="Times New Roman" w:hAnsi="Times New Roman" w:hint="eastAsia"/>
          <w:color w:val="000000"/>
          <w:sz w:val="21"/>
          <w:szCs w:val="21"/>
        </w:rPr>
        <w:t>，奥图</w:t>
      </w:r>
      <w:r>
        <w:rPr>
          <w:rFonts w:ascii="Times New Roman" w:hAnsi="Times New Roman" w:hint="eastAsia"/>
          <w:color w:val="000000"/>
          <w:sz w:val="21"/>
          <w:szCs w:val="21"/>
        </w:rPr>
        <w:t>[CM]</w:t>
      </w:r>
      <w:r>
        <w:rPr>
          <w:rFonts w:ascii="Times New Roman" w:hAnsi="Times New Roman" w:hint="eastAsia"/>
          <w:color w:val="000000"/>
          <w:sz w:val="21"/>
          <w:szCs w:val="21"/>
        </w:rPr>
        <w:t>，数据集</w:t>
      </w:r>
      <w:r>
        <w:rPr>
          <w:rFonts w:ascii="Times New Roman" w:hAnsi="Times New Roman" w:hint="eastAsia"/>
          <w:color w:val="000000"/>
          <w:sz w:val="21"/>
          <w:szCs w:val="21"/>
        </w:rPr>
        <w:t>[DS]</w:t>
      </w:r>
      <w:r>
        <w:rPr>
          <w:rFonts w:ascii="Times New Roman" w:hAnsi="Times New Roman" w:hint="eastAsia"/>
          <w:color w:val="000000"/>
          <w:sz w:val="21"/>
          <w:szCs w:val="21"/>
        </w:rPr>
        <w:t>，其他</w:t>
      </w:r>
      <w:r>
        <w:rPr>
          <w:rFonts w:ascii="Times New Roman" w:hAnsi="Times New Roman" w:hint="eastAsia"/>
          <w:color w:val="000000"/>
          <w:sz w:val="21"/>
          <w:szCs w:val="21"/>
        </w:rPr>
        <w:t>[Z]</w:t>
      </w:r>
      <w:r>
        <w:rPr>
          <w:rFonts w:ascii="Times New Roman" w:hAnsi="Times New Roman" w:hint="eastAsia"/>
          <w:color w:val="000000"/>
          <w:sz w:val="21"/>
          <w:szCs w:val="21"/>
        </w:rPr>
        <w:t>。</w:t>
      </w:r>
    </w:p>
    <w:p w14:paraId="1C176B0F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电子资源载体和标识代码：磁带</w:t>
      </w:r>
      <w:r>
        <w:rPr>
          <w:rFonts w:ascii="Times New Roman" w:hAnsi="Times New Roman" w:hint="eastAsia"/>
          <w:color w:val="000000"/>
          <w:sz w:val="21"/>
          <w:szCs w:val="21"/>
        </w:rPr>
        <w:t>(magnetic tape) [MT]</w:t>
      </w:r>
      <w:r>
        <w:rPr>
          <w:rFonts w:ascii="Times New Roman" w:hAnsi="Times New Roman" w:hint="eastAsia"/>
          <w:color w:val="000000"/>
          <w:sz w:val="21"/>
          <w:szCs w:val="21"/>
        </w:rPr>
        <w:t>，磁盘</w:t>
      </w:r>
      <w:r>
        <w:rPr>
          <w:rFonts w:ascii="Times New Roman" w:hAnsi="Times New Roman" w:hint="eastAsia"/>
          <w:color w:val="000000"/>
          <w:sz w:val="21"/>
          <w:szCs w:val="21"/>
        </w:rPr>
        <w:t>(disk) [DK]</w:t>
      </w:r>
      <w:r>
        <w:rPr>
          <w:rFonts w:ascii="Times New Roman" w:hAnsi="Times New Roman" w:hint="eastAsia"/>
          <w:color w:val="000000"/>
          <w:sz w:val="21"/>
          <w:szCs w:val="21"/>
        </w:rPr>
        <w:t>，光盘</w:t>
      </w:r>
      <w:r>
        <w:rPr>
          <w:rFonts w:ascii="Times New Roman" w:hAnsi="Times New Roman" w:hint="eastAsia"/>
          <w:color w:val="000000"/>
          <w:sz w:val="21"/>
          <w:szCs w:val="21"/>
        </w:rPr>
        <w:t>(CD-ROM) [CD]</w:t>
      </w:r>
      <w:r>
        <w:rPr>
          <w:rFonts w:ascii="Times New Roman" w:hAnsi="Times New Roman" w:hint="eastAsia"/>
          <w:color w:val="000000"/>
          <w:sz w:val="21"/>
          <w:szCs w:val="21"/>
        </w:rPr>
        <w:t>，联机网络</w:t>
      </w:r>
      <w:r>
        <w:rPr>
          <w:rFonts w:ascii="Times New Roman" w:hAnsi="Times New Roman" w:hint="eastAsia"/>
          <w:color w:val="000000"/>
          <w:sz w:val="21"/>
          <w:szCs w:val="21"/>
        </w:rPr>
        <w:t>(online) [OL]</w:t>
      </w:r>
      <w:r>
        <w:rPr>
          <w:rFonts w:ascii="Times New Roman" w:hAnsi="Times New Roman" w:hint="eastAsia"/>
          <w:color w:val="000000"/>
          <w:sz w:val="21"/>
          <w:szCs w:val="21"/>
        </w:rPr>
        <w:t>。</w:t>
      </w:r>
    </w:p>
    <w:p w14:paraId="4972F19F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（</w:t>
      </w:r>
      <w:r>
        <w:rPr>
          <w:rFonts w:ascii="Times New Roman" w:hAnsi="Times New Roman" w:hint="eastAsia"/>
          <w:color w:val="000000"/>
          <w:sz w:val="21"/>
          <w:szCs w:val="21"/>
        </w:rPr>
        <w:t>4</w:t>
      </w:r>
      <w:r>
        <w:rPr>
          <w:rFonts w:ascii="Times New Roman" w:hAnsi="Times New Roman" w:hint="eastAsia"/>
          <w:color w:val="000000"/>
          <w:sz w:val="21"/>
          <w:szCs w:val="21"/>
        </w:rPr>
        <w:t>）引文采用顺序编码标注时，参考文献表按编码顺序排列。</w:t>
      </w:r>
    </w:p>
    <w:p w14:paraId="59AC2C10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（</w:t>
      </w:r>
      <w:r>
        <w:rPr>
          <w:rFonts w:ascii="Times New Roman" w:hAnsi="Times New Roman" w:hint="eastAsia"/>
          <w:color w:val="000000"/>
          <w:sz w:val="21"/>
          <w:szCs w:val="21"/>
        </w:rPr>
        <w:t>5</w:t>
      </w:r>
      <w:r>
        <w:rPr>
          <w:rFonts w:ascii="Times New Roman" w:hAnsi="Times New Roman" w:hint="eastAsia"/>
          <w:color w:val="000000"/>
          <w:sz w:val="21"/>
          <w:szCs w:val="21"/>
        </w:rPr>
        <w:t>）顺序编码制参考文献部分示例：</w:t>
      </w:r>
    </w:p>
    <w:p w14:paraId="3D2350B5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 xml:space="preserve">A. </w:t>
      </w: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期刊</w:t>
      </w:r>
    </w:p>
    <w:p w14:paraId="0EDC0301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296BE946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作者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篇名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[J]. </w:t>
      </w:r>
      <w:r>
        <w:rPr>
          <w:rFonts w:ascii="Times New Roman" w:hAnsi="Times New Roman" w:hint="eastAsia"/>
          <w:color w:val="000000"/>
          <w:sz w:val="21"/>
          <w:szCs w:val="21"/>
        </w:rPr>
        <w:t>刊名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出版年份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卷号</w:t>
      </w:r>
      <w:r>
        <w:rPr>
          <w:rFonts w:ascii="Times New Roman" w:hAnsi="Times New Roman" w:hint="eastAsia"/>
          <w:color w:val="000000"/>
          <w:sz w:val="21"/>
          <w:szCs w:val="21"/>
        </w:rPr>
        <w:t>(</w:t>
      </w:r>
      <w:r>
        <w:rPr>
          <w:rFonts w:ascii="Times New Roman" w:hAnsi="Times New Roman" w:hint="eastAsia"/>
          <w:color w:val="000000"/>
          <w:sz w:val="21"/>
          <w:szCs w:val="21"/>
        </w:rPr>
        <w:t>期号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): </w:t>
      </w:r>
      <w:r>
        <w:rPr>
          <w:rFonts w:ascii="Times New Roman" w:hAnsi="Times New Roman" w:hint="eastAsia"/>
          <w:color w:val="000000"/>
          <w:sz w:val="21"/>
          <w:szCs w:val="21"/>
        </w:rPr>
        <w:t>起止页码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</w:p>
    <w:p w14:paraId="2BE0E6D7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6E0499B9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黄忠白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明庭红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董丽莎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等</w:t>
      </w:r>
      <w:r>
        <w:rPr>
          <w:rFonts w:ascii="Times New Roman" w:hAnsi="Times New Roman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金枪鱼鱼白的植物乳杆菌发酵脱腥增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香作用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>研究</w:t>
      </w:r>
      <w:r>
        <w:rPr>
          <w:rFonts w:ascii="Times New Roman" w:hAnsi="Times New Roman"/>
          <w:color w:val="000000"/>
          <w:sz w:val="21"/>
          <w:szCs w:val="21"/>
        </w:rPr>
        <w:t xml:space="preserve">[J]. </w:t>
      </w:r>
      <w:r>
        <w:rPr>
          <w:rFonts w:ascii="Times New Roman" w:hAnsi="Times New Roman"/>
          <w:color w:val="000000"/>
          <w:sz w:val="21"/>
          <w:szCs w:val="21"/>
        </w:rPr>
        <w:t>中国</w:t>
      </w:r>
      <w:r>
        <w:rPr>
          <w:rFonts w:ascii="Times New Roman" w:hAnsi="Times New Roman" w:hint="eastAsia"/>
          <w:color w:val="000000"/>
          <w:sz w:val="21"/>
          <w:szCs w:val="21"/>
        </w:rPr>
        <w:t>食品学报</w:t>
      </w:r>
      <w:r>
        <w:rPr>
          <w:rFonts w:ascii="Times New Roman" w:hAnsi="Times New Roman" w:hint="eastAsia"/>
          <w:color w:val="000000"/>
          <w:sz w:val="21"/>
          <w:szCs w:val="21"/>
        </w:rPr>
        <w:t>, 2019, 19</w:t>
      </w:r>
      <w:r>
        <w:rPr>
          <w:rFonts w:ascii="Times New Roman" w:hAnsi="Times New Roman"/>
          <w:color w:val="000000"/>
          <w:sz w:val="21"/>
          <w:szCs w:val="21"/>
        </w:rPr>
        <w:t>(</w:t>
      </w:r>
      <w:r>
        <w:rPr>
          <w:rFonts w:ascii="Times New Roman" w:hAnsi="Times New Roman" w:hint="eastAsia"/>
          <w:color w:val="000000"/>
          <w:sz w:val="21"/>
          <w:szCs w:val="21"/>
        </w:rPr>
        <w:t>2</w:t>
      </w:r>
      <w:r>
        <w:rPr>
          <w:rFonts w:ascii="Times New Roman" w:hAnsi="Times New Roman"/>
          <w:color w:val="000000"/>
          <w:sz w:val="21"/>
          <w:szCs w:val="21"/>
        </w:rPr>
        <w:t xml:space="preserve">): </w:t>
      </w:r>
      <w:r>
        <w:rPr>
          <w:rFonts w:ascii="Times New Roman" w:hAnsi="Times New Roman" w:hint="eastAsia"/>
          <w:color w:val="000000"/>
          <w:sz w:val="21"/>
          <w:szCs w:val="21"/>
        </w:rPr>
        <w:t>147</w:t>
      </w:r>
      <w:r>
        <w:rPr>
          <w:rFonts w:ascii="Times New Roman" w:hAnsi="Times New Roman"/>
          <w:color w:val="000000"/>
          <w:sz w:val="21"/>
          <w:szCs w:val="21"/>
        </w:rPr>
        <w:t>-</w:t>
      </w:r>
      <w:r>
        <w:rPr>
          <w:rFonts w:ascii="Times New Roman" w:hAnsi="Times New Roman" w:hint="eastAsia"/>
          <w:color w:val="000000"/>
          <w:sz w:val="21"/>
          <w:szCs w:val="21"/>
        </w:rPr>
        <w:t>154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418A4352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专著</w:t>
      </w:r>
    </w:p>
    <w:p w14:paraId="70457707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33F44A5E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Chars="-150" w:left="-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    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作者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书名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[M]. </w:t>
      </w:r>
      <w:r>
        <w:rPr>
          <w:rFonts w:ascii="Times New Roman" w:hAnsi="Times New Roman" w:hint="eastAsia"/>
          <w:color w:val="000000"/>
          <w:sz w:val="21"/>
          <w:szCs w:val="21"/>
        </w:rPr>
        <w:t>出版地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出版者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出版年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起止页码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</w:p>
    <w:p w14:paraId="3DD5D7AF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4FC01EC1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吴永宁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赵云峰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李敬光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第五次中国总膳食研究</w:t>
      </w:r>
      <w:r>
        <w:rPr>
          <w:rFonts w:ascii="Times New Roman" w:hAnsi="Times New Roman"/>
          <w:color w:val="000000"/>
          <w:sz w:val="21"/>
          <w:szCs w:val="21"/>
        </w:rPr>
        <w:t>[M].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北京</w:t>
      </w:r>
      <w:r>
        <w:rPr>
          <w:rFonts w:ascii="Times New Roman" w:hAnsi="Times New Roman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科学</w:t>
      </w:r>
      <w:r>
        <w:rPr>
          <w:rFonts w:ascii="Times New Roman" w:hAnsi="Times New Roman"/>
          <w:color w:val="000000"/>
          <w:sz w:val="21"/>
          <w:szCs w:val="21"/>
        </w:rPr>
        <w:t>出版社</w:t>
      </w:r>
      <w:r>
        <w:rPr>
          <w:rFonts w:ascii="Times New Roman" w:hAnsi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2018</w:t>
      </w:r>
      <w:r>
        <w:rPr>
          <w:rFonts w:ascii="Times New Roman" w:hAnsi="Times New Roman"/>
          <w:color w:val="000000"/>
          <w:sz w:val="21"/>
          <w:szCs w:val="21"/>
        </w:rPr>
        <w:t>: 1-</w:t>
      </w:r>
      <w:r>
        <w:rPr>
          <w:rFonts w:ascii="Times New Roman" w:hAnsi="Times New Roman" w:hint="eastAsia"/>
          <w:color w:val="000000"/>
          <w:sz w:val="21"/>
          <w:szCs w:val="21"/>
        </w:rPr>
        <w:t>664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1868A536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论文集</w:t>
      </w:r>
    </w:p>
    <w:p w14:paraId="0196CCF5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1141794C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Chars="-150" w:left="-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    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作者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篇名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[C]. </w:t>
      </w:r>
      <w:r>
        <w:rPr>
          <w:rFonts w:ascii="Times New Roman" w:hAnsi="Times New Roman" w:hint="eastAsia"/>
          <w:color w:val="000000"/>
          <w:sz w:val="21"/>
          <w:szCs w:val="21"/>
        </w:rPr>
        <w:t>出版地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出版社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出版年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起止页码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</w:p>
    <w:p w14:paraId="17D7051F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2EEC3132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中国力学学会</w:t>
      </w:r>
      <w:r>
        <w:rPr>
          <w:rFonts w:ascii="Times New Roman" w:hAnsi="Times New Roman"/>
          <w:color w:val="000000"/>
          <w:sz w:val="21"/>
          <w:szCs w:val="21"/>
        </w:rPr>
        <w:t xml:space="preserve">. </w:t>
      </w:r>
      <w:r>
        <w:rPr>
          <w:rFonts w:ascii="Times New Roman" w:hAnsi="Times New Roman"/>
          <w:color w:val="000000"/>
          <w:sz w:val="21"/>
          <w:szCs w:val="21"/>
        </w:rPr>
        <w:t>第</w:t>
      </w:r>
      <w:r>
        <w:rPr>
          <w:rFonts w:ascii="Times New Roman" w:hAnsi="Times New Roman"/>
          <w:color w:val="000000"/>
          <w:sz w:val="21"/>
          <w:szCs w:val="21"/>
        </w:rPr>
        <w:t>3</w:t>
      </w:r>
      <w:r>
        <w:rPr>
          <w:rFonts w:ascii="Times New Roman" w:hAnsi="Times New Roman"/>
          <w:color w:val="000000"/>
          <w:sz w:val="21"/>
          <w:szCs w:val="21"/>
        </w:rPr>
        <w:t>届全国实验流体力学学术会议论文集</w:t>
      </w:r>
      <w:r>
        <w:rPr>
          <w:rFonts w:ascii="Times New Roman" w:hAnsi="Times New Roman"/>
          <w:color w:val="000000"/>
          <w:sz w:val="21"/>
          <w:szCs w:val="21"/>
        </w:rPr>
        <w:t xml:space="preserve">[C]. </w:t>
      </w:r>
      <w:r>
        <w:rPr>
          <w:rFonts w:ascii="Times New Roman" w:hAnsi="Times New Roman"/>
          <w:color w:val="000000"/>
          <w:sz w:val="21"/>
          <w:szCs w:val="21"/>
        </w:rPr>
        <w:t>天津</w:t>
      </w:r>
      <w:r>
        <w:rPr>
          <w:rFonts w:ascii="Times New Roman" w:hAnsi="Times New Roman"/>
          <w:color w:val="000000"/>
          <w:sz w:val="21"/>
          <w:szCs w:val="21"/>
        </w:rPr>
        <w:t>: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天津科技出版社</w:t>
      </w:r>
      <w:r>
        <w:rPr>
          <w:rFonts w:ascii="Times New Roman" w:hAnsi="Times New Roman"/>
          <w:color w:val="000000"/>
          <w:sz w:val="21"/>
          <w:szCs w:val="21"/>
        </w:rPr>
        <w:t>,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1990.</w:t>
      </w:r>
    </w:p>
    <w:p w14:paraId="36280C77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学位论文</w:t>
      </w:r>
    </w:p>
    <w:p w14:paraId="39730364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0C55E082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Chars="-150" w:left="-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    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/>
          <w:color w:val="000000"/>
          <w:sz w:val="21"/>
          <w:szCs w:val="21"/>
        </w:rPr>
        <w:t>作者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篇</w:t>
      </w:r>
      <w:r>
        <w:rPr>
          <w:rFonts w:ascii="Times New Roman" w:hAnsi="Times New Roman"/>
          <w:color w:val="000000"/>
          <w:sz w:val="21"/>
          <w:szCs w:val="21"/>
        </w:rPr>
        <w:t>名</w:t>
      </w:r>
      <w:r>
        <w:rPr>
          <w:rFonts w:ascii="Times New Roman" w:hAnsi="Times New Roman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D</w:t>
      </w:r>
      <w:r>
        <w:rPr>
          <w:rFonts w:ascii="Times New Roman" w:hAnsi="Times New Roman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出版地：</w:t>
      </w:r>
      <w:r>
        <w:rPr>
          <w:rFonts w:ascii="Times New Roman" w:hAnsi="Times New Roman"/>
          <w:color w:val="000000"/>
          <w:sz w:val="21"/>
          <w:szCs w:val="21"/>
        </w:rPr>
        <w:t>保存单位</w:t>
      </w:r>
      <w:r>
        <w:rPr>
          <w:rFonts w:ascii="Times New Roman" w:hAnsi="Times New Roman" w:hint="eastAsia"/>
          <w:color w:val="000000"/>
          <w:sz w:val="21"/>
          <w:szCs w:val="21"/>
        </w:rPr>
        <w:t>，出版</w:t>
      </w:r>
      <w:r>
        <w:rPr>
          <w:rFonts w:ascii="Times New Roman" w:hAnsi="Times New Roman"/>
          <w:color w:val="000000"/>
          <w:sz w:val="21"/>
          <w:szCs w:val="21"/>
        </w:rPr>
        <w:t>年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55929226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72FD9B1C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李长乐</w:t>
      </w:r>
      <w:r>
        <w:rPr>
          <w:rFonts w:ascii="Times New Roman" w:hAnsi="Times New Roman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不同处理方式对鲣鱼肌原纤维蛋白性质与结构的影响</w:t>
      </w:r>
      <w:r>
        <w:rPr>
          <w:rFonts w:ascii="Times New Roman" w:hAnsi="Times New Roman"/>
          <w:color w:val="000000"/>
          <w:sz w:val="21"/>
          <w:szCs w:val="21"/>
        </w:rPr>
        <w:t xml:space="preserve">[D]. </w:t>
      </w:r>
      <w:r>
        <w:rPr>
          <w:rFonts w:ascii="Times New Roman" w:hAnsi="Times New Roman" w:hint="eastAsia"/>
          <w:color w:val="000000"/>
          <w:sz w:val="21"/>
          <w:szCs w:val="21"/>
        </w:rPr>
        <w:t>上海</w:t>
      </w:r>
      <w:r>
        <w:rPr>
          <w:rFonts w:ascii="Times New Roman" w:hAnsi="Times New Roman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上海海洋大学</w:t>
      </w:r>
      <w:r>
        <w:rPr>
          <w:rFonts w:ascii="Times New Roman" w:hAnsi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2018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0634832D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专利</w:t>
      </w:r>
    </w:p>
    <w:p w14:paraId="27990E85" w14:textId="77777777" w:rsidR="00E91A4D" w:rsidRDefault="00000000" w:rsidP="002E77EA">
      <w:pPr>
        <w:pStyle w:val="ab"/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35CECE7F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Chars="-150" w:left="-315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专利申请者或所有者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专利题名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专利号</w:t>
      </w:r>
      <w:r>
        <w:rPr>
          <w:rFonts w:ascii="Times New Roman" w:hAnsi="Times New Roman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P</w:t>
      </w:r>
      <w:r>
        <w:rPr>
          <w:rFonts w:ascii="Times New Roman" w:hAnsi="Times New Roman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公告日期或公开日期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</w:p>
    <w:p w14:paraId="59D4B13B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4FA00F21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刘加林</w:t>
      </w:r>
      <w:r>
        <w:rPr>
          <w:rFonts w:ascii="Times New Roman" w:hAnsi="Times New Roman"/>
          <w:color w:val="000000"/>
          <w:sz w:val="21"/>
          <w:szCs w:val="21"/>
        </w:rPr>
        <w:t xml:space="preserve">. </w:t>
      </w:r>
      <w:r>
        <w:rPr>
          <w:rFonts w:ascii="Times New Roman" w:hAnsi="Times New Roman"/>
          <w:color w:val="000000"/>
          <w:sz w:val="21"/>
          <w:szCs w:val="21"/>
        </w:rPr>
        <w:t>多功能一次性压舌板</w:t>
      </w:r>
      <w:r>
        <w:rPr>
          <w:rFonts w:ascii="Times New Roman" w:hAnsi="Times New Roman"/>
          <w:color w:val="000000"/>
          <w:sz w:val="21"/>
          <w:szCs w:val="21"/>
        </w:rPr>
        <w:t>: 92214985.2[P]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/>
          <w:color w:val="000000"/>
          <w:sz w:val="21"/>
          <w:szCs w:val="21"/>
        </w:rPr>
        <w:t>1993-04-14.</w:t>
      </w:r>
    </w:p>
    <w:p w14:paraId="4A715801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标准</w:t>
      </w:r>
    </w:p>
    <w:p w14:paraId="7949F13B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24B86097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Chars="-150" w:left="-315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发布单位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标准编号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hint="eastAsia"/>
          <w:color w:val="000000"/>
          <w:sz w:val="21"/>
          <w:szCs w:val="21"/>
        </w:rPr>
        <w:t>标准名称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[S]. </w:t>
      </w:r>
      <w:r>
        <w:rPr>
          <w:rFonts w:ascii="Times New Roman" w:hAnsi="Times New Roman" w:hint="eastAsia"/>
          <w:color w:val="000000"/>
          <w:sz w:val="21"/>
          <w:szCs w:val="21"/>
        </w:rPr>
        <w:t>出版地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出版社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出版年</w:t>
      </w:r>
      <w:r>
        <w:rPr>
          <w:rFonts w:ascii="Times New Roman" w:hAnsi="Times New Roman" w:hint="eastAsia"/>
          <w:color w:val="000000"/>
          <w:sz w:val="21"/>
          <w:szCs w:val="21"/>
        </w:rPr>
        <w:t>.</w:t>
      </w:r>
    </w:p>
    <w:p w14:paraId="505E59F2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4EAD71A1" w14:textId="77777777" w:rsidR="00E91A4D" w:rsidRDefault="00000000" w:rsidP="002E77EA">
      <w:pPr>
        <w:pStyle w:val="ab"/>
        <w:numPr>
          <w:ilvl w:val="0"/>
          <w:numId w:val="1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中华人民共和国国家卫生和计划生育委员会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国家食品药品监督管理总局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GB5009.5-2016 </w:t>
      </w:r>
      <w:r>
        <w:rPr>
          <w:rFonts w:ascii="Times New Roman" w:hAnsi="Times New Roman" w:hint="eastAsia"/>
          <w:color w:val="000000"/>
          <w:sz w:val="21"/>
          <w:szCs w:val="21"/>
        </w:rPr>
        <w:t>食品中蛋白质的测定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[S]. </w:t>
      </w:r>
      <w:r>
        <w:rPr>
          <w:rFonts w:ascii="Times New Roman" w:hAnsi="Times New Roman" w:hint="eastAsia"/>
          <w:color w:val="000000"/>
          <w:sz w:val="21"/>
          <w:szCs w:val="21"/>
        </w:rPr>
        <w:t>北京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中国标准出版社</w:t>
      </w:r>
      <w:r>
        <w:rPr>
          <w:rFonts w:ascii="Times New Roman" w:hAnsi="Times New Roman" w:hint="eastAsia"/>
          <w:color w:val="000000"/>
          <w:sz w:val="21"/>
          <w:szCs w:val="21"/>
        </w:rPr>
        <w:t>, 2017.</w:t>
      </w:r>
    </w:p>
    <w:p w14:paraId="6EED09B9" w14:textId="77777777" w:rsidR="00E91A4D" w:rsidRDefault="00000000" w:rsidP="002E77EA">
      <w:pPr>
        <w:pStyle w:val="a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bCs/>
          <w:color w:val="000000"/>
          <w:sz w:val="21"/>
          <w:szCs w:val="21"/>
        </w:rPr>
        <w:t>电子资源</w:t>
      </w:r>
    </w:p>
    <w:p w14:paraId="169AEF0D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【格式】</w:t>
      </w:r>
    </w:p>
    <w:p w14:paraId="50D18E7A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编号</w:t>
      </w:r>
      <w:r>
        <w:rPr>
          <w:rFonts w:ascii="Times New Roman" w:hAnsi="Times New Roman" w:hint="eastAsia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主要负责人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篇名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其他篇名信息</w:t>
      </w:r>
      <w:r>
        <w:rPr>
          <w:rFonts w:ascii="Times New Roman" w:hAnsi="Times New Roman" w:hint="eastAsia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文献类型标识</w:t>
      </w:r>
      <w:r>
        <w:rPr>
          <w:rFonts w:ascii="Times New Roman" w:hAnsi="Times New Roman" w:hint="eastAsia"/>
          <w:color w:val="000000"/>
          <w:sz w:val="21"/>
          <w:szCs w:val="21"/>
        </w:rPr>
        <w:t>/</w:t>
      </w:r>
      <w:r>
        <w:rPr>
          <w:rFonts w:ascii="Times New Roman" w:hAnsi="Times New Roman" w:hint="eastAsia"/>
          <w:color w:val="000000"/>
          <w:sz w:val="21"/>
          <w:szCs w:val="21"/>
        </w:rPr>
        <w:t>文献载体标识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]. </w:t>
      </w:r>
      <w:r>
        <w:rPr>
          <w:rFonts w:ascii="Times New Roman" w:hAnsi="Times New Roman" w:hint="eastAsia"/>
          <w:color w:val="000000"/>
          <w:sz w:val="21"/>
          <w:szCs w:val="21"/>
        </w:rPr>
        <w:t>出版地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出版者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 w:hint="eastAsia"/>
          <w:color w:val="000000"/>
          <w:sz w:val="21"/>
          <w:szCs w:val="21"/>
        </w:rPr>
        <w:t>出版年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引文页码</w:t>
      </w:r>
      <w:r>
        <w:rPr>
          <w:rFonts w:ascii="Times New Roman" w:hAnsi="Times New Roman" w:hint="eastAsia"/>
          <w:color w:val="000000"/>
          <w:sz w:val="21"/>
          <w:szCs w:val="21"/>
        </w:rPr>
        <w:t>(</w:t>
      </w:r>
      <w:r>
        <w:rPr>
          <w:rFonts w:ascii="Times New Roman" w:hAnsi="Times New Roman" w:hint="eastAsia"/>
          <w:color w:val="000000"/>
          <w:sz w:val="21"/>
          <w:szCs w:val="21"/>
        </w:rPr>
        <w:t>更新或修改日期</w:t>
      </w:r>
      <w:r>
        <w:rPr>
          <w:rFonts w:ascii="Times New Roman" w:hAnsi="Times New Roman" w:hint="eastAsia"/>
          <w:color w:val="000000"/>
          <w:sz w:val="21"/>
          <w:szCs w:val="21"/>
        </w:rPr>
        <w:t>)[</w:t>
      </w:r>
      <w:r>
        <w:rPr>
          <w:rFonts w:ascii="Times New Roman" w:hAnsi="Times New Roman" w:hint="eastAsia"/>
          <w:color w:val="000000"/>
          <w:sz w:val="21"/>
          <w:szCs w:val="21"/>
        </w:rPr>
        <w:t>引用日期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]. </w:t>
      </w:r>
      <w:r>
        <w:rPr>
          <w:rFonts w:ascii="Times New Roman" w:hAnsi="Times New Roman" w:hint="eastAsia"/>
          <w:color w:val="000000"/>
          <w:sz w:val="21"/>
          <w:szCs w:val="21"/>
        </w:rPr>
        <w:t>获取和访问路径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数字对象唯一标示符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</w:p>
    <w:p w14:paraId="1253C679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【举例】</w:t>
      </w:r>
    </w:p>
    <w:p w14:paraId="32F1D5DE" w14:textId="77777777" w:rsidR="00E91A4D" w:rsidRDefault="00000000" w:rsidP="002E77EA">
      <w:pPr>
        <w:pStyle w:val="ab"/>
        <w:numPr>
          <w:ilvl w:val="255"/>
          <w:numId w:val="0"/>
        </w:numPr>
        <w:spacing w:before="0" w:beforeAutospacing="0" w:after="0" w:afterAutospacing="0" w:line="288" w:lineRule="auto"/>
        <w:ind w:left="315" w:hangingChars="150" w:hanging="315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[7]</w:t>
      </w:r>
      <w:r>
        <w:rPr>
          <w:rFonts w:ascii="Times New Roman" w:hAnsi="Times New Roman" w:hint="eastAsia"/>
          <w:color w:val="000000"/>
          <w:sz w:val="21"/>
          <w:szCs w:val="21"/>
        </w:rPr>
        <w:t>北京市人民政府办公厅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. </w:t>
      </w:r>
      <w:r>
        <w:rPr>
          <w:rFonts w:ascii="Times New Roman" w:hAnsi="Times New Roman" w:hint="eastAsia"/>
          <w:color w:val="000000"/>
          <w:sz w:val="21"/>
          <w:szCs w:val="21"/>
        </w:rPr>
        <w:t>关于转发北京市企业投资项目核准暂行实施办法的通知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 w:hint="eastAsia"/>
          <w:color w:val="000000"/>
          <w:sz w:val="21"/>
          <w:szCs w:val="21"/>
        </w:rPr>
        <w:t>京政办发</w:t>
      </w:r>
      <w:r>
        <w:rPr>
          <w:rFonts w:ascii="Times New Roman" w:hAnsi="Times New Roman" w:hint="eastAsia"/>
          <w:color w:val="000000"/>
          <w:sz w:val="21"/>
          <w:szCs w:val="21"/>
        </w:rPr>
        <w:t>[2005]37</w:t>
      </w:r>
      <w:r>
        <w:rPr>
          <w:rFonts w:ascii="Times New Roman" w:hAnsi="Times New Roman" w:hint="eastAsia"/>
          <w:color w:val="000000"/>
          <w:sz w:val="21"/>
          <w:szCs w:val="21"/>
        </w:rPr>
        <w:t>号</w:t>
      </w:r>
      <w:r>
        <w:rPr>
          <w:rFonts w:ascii="Times New Roman" w:hAnsi="Times New Roman" w:hint="eastAsia"/>
          <w:color w:val="000000"/>
          <w:sz w:val="21"/>
          <w:szCs w:val="21"/>
        </w:rPr>
        <w:t>[A/OL]. (2005-07-12) [2011-07-12]. http://china.findlaw.cn/fagui/p_1/39934.html.</w:t>
      </w:r>
    </w:p>
    <w:p w14:paraId="02A66B30" w14:textId="77777777" w:rsidR="00E91A4D" w:rsidRDefault="00000000" w:rsidP="002E77EA">
      <w:pPr>
        <w:pStyle w:val="ab"/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[</w:t>
      </w:r>
      <w:r>
        <w:rPr>
          <w:rFonts w:ascii="Times New Roman" w:hAnsi="Times New Roman" w:hint="eastAsia"/>
          <w:color w:val="000000"/>
          <w:sz w:val="21"/>
          <w:szCs w:val="21"/>
        </w:rPr>
        <w:t>8</w:t>
      </w:r>
      <w:r>
        <w:rPr>
          <w:rFonts w:ascii="Times New Roman" w:hAnsi="Times New Roman"/>
          <w:color w:val="000000"/>
          <w:sz w:val="21"/>
          <w:szCs w:val="21"/>
        </w:rPr>
        <w:t>]</w:t>
      </w:r>
      <w:r>
        <w:rPr>
          <w:rFonts w:ascii="Times New Roman" w:hAnsi="Times New Roman"/>
          <w:color w:val="000000"/>
          <w:sz w:val="21"/>
          <w:szCs w:val="21"/>
        </w:rPr>
        <w:t>莫少强</w:t>
      </w:r>
      <w:r>
        <w:rPr>
          <w:rFonts w:ascii="Times New Roman" w:hAnsi="Times New Roman"/>
          <w:color w:val="000000"/>
          <w:sz w:val="21"/>
          <w:szCs w:val="21"/>
        </w:rPr>
        <w:t>.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数字式中文全文文献格式的设计与研究</w:t>
      </w:r>
      <w:r>
        <w:rPr>
          <w:rFonts w:ascii="Times New Roman" w:hAnsi="Times New Roman"/>
          <w:color w:val="000000"/>
          <w:sz w:val="21"/>
          <w:szCs w:val="21"/>
        </w:rPr>
        <w:t>[J/OL].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情报学报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/>
          <w:color w:val="000000"/>
          <w:sz w:val="21"/>
          <w:szCs w:val="21"/>
        </w:rPr>
        <w:t>1999,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18(4):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1-6 [2001-07-08]. http://periodical.wanfangdata.com.cn/periodical/gbxb/qbxb99/qbxb9904/990407.htm.</w:t>
      </w:r>
    </w:p>
    <w:p w14:paraId="456AB321" w14:textId="77777777" w:rsidR="00E91A4D" w:rsidRDefault="00000000" w:rsidP="002E77EA">
      <w:pPr>
        <w:pStyle w:val="ab"/>
        <w:spacing w:before="0" w:beforeAutospacing="0" w:after="0" w:afterAutospacing="0" w:line="288" w:lineRule="auto"/>
        <w:ind w:left="315" w:hangingChars="150" w:hanging="31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[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9</w:t>
      </w:r>
      <w:r>
        <w:rPr>
          <w:rFonts w:ascii="Times New Roman" w:hAnsi="Times New Roman"/>
          <w:color w:val="000000"/>
          <w:sz w:val="21"/>
          <w:szCs w:val="21"/>
        </w:rPr>
        <w:t>]</w:t>
      </w:r>
      <w:r>
        <w:rPr>
          <w:rFonts w:ascii="Times New Roman" w:hAnsi="Times New Roman" w:hint="eastAsia"/>
          <w:color w:val="000000"/>
          <w:sz w:val="21"/>
          <w:szCs w:val="21"/>
        </w:rPr>
        <w:t>USEPA</w:t>
      </w:r>
      <w:proofErr w:type="gramEnd"/>
      <w:r>
        <w:rPr>
          <w:rFonts w:ascii="Times New Roman" w:hAnsi="Times New Roman" w:hint="eastAsia"/>
          <w:color w:val="000000"/>
          <w:sz w:val="21"/>
          <w:szCs w:val="21"/>
        </w:rPr>
        <w:t xml:space="preserve">. IRIS advanced </w:t>
      </w:r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search</w:t>
      </w:r>
      <w:r>
        <w:rPr>
          <w:rFonts w:ascii="Times New Roman" w:hAnsi="Times New Roman"/>
          <w:color w:val="000000"/>
          <w:sz w:val="21"/>
          <w:szCs w:val="21"/>
        </w:rPr>
        <w:t>[</w:t>
      </w:r>
      <w:proofErr w:type="gramEnd"/>
      <w:r>
        <w:rPr>
          <w:rFonts w:ascii="Times New Roman" w:hAnsi="Times New Roman"/>
          <w:color w:val="000000"/>
          <w:sz w:val="21"/>
          <w:szCs w:val="21"/>
        </w:rPr>
        <w:t>EB/OL]</w:t>
      </w:r>
      <w:r>
        <w:rPr>
          <w:rFonts w:ascii="Times New Roman" w:hAnsi="Times New Roman" w:hint="eastAsia"/>
          <w:color w:val="000000"/>
          <w:sz w:val="21"/>
          <w:szCs w:val="21"/>
        </w:rPr>
        <w:t>. (2022-03-03) [2022-04-28] https://cfpub.epa.gov/ncea/iris/search/index.cfm.</w:t>
      </w:r>
    </w:p>
    <w:p w14:paraId="2966D6A7" w14:textId="69941CA4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1</w:t>
      </w:r>
      <w:r w:rsidR="00F56CB2">
        <w:rPr>
          <w:rStyle w:val="ae"/>
          <w:rFonts w:ascii="Times New Roman" w:eastAsia="黑体" w:hAnsi="Times New Roman"/>
          <w:color w:val="000000"/>
          <w:sz w:val="21"/>
          <w:szCs w:val="21"/>
        </w:rPr>
        <w:t>1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附录</w:t>
      </w:r>
    </w:p>
    <w:p w14:paraId="69459118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7" w:name="_Hlk48638531"/>
      <w:r>
        <w:rPr>
          <w:rFonts w:ascii="Times New Roman" w:hAnsi="Times New Roman"/>
          <w:color w:val="000000"/>
          <w:sz w:val="21"/>
          <w:szCs w:val="21"/>
        </w:rPr>
        <w:t>附录包括放在正文内显得过分冗长的公式推导；供</w:t>
      </w:r>
      <w:proofErr w:type="gramStart"/>
      <w:r>
        <w:rPr>
          <w:rFonts w:ascii="Times New Roman" w:hAnsi="Times New Roman"/>
          <w:color w:val="000000"/>
          <w:sz w:val="21"/>
          <w:szCs w:val="21"/>
        </w:rPr>
        <w:t>查读方便</w:t>
      </w:r>
      <w:proofErr w:type="gramEnd"/>
      <w:r>
        <w:rPr>
          <w:rFonts w:ascii="Times New Roman" w:hAnsi="Times New Roman"/>
          <w:color w:val="000000"/>
          <w:sz w:val="21"/>
          <w:szCs w:val="21"/>
        </w:rPr>
        <w:t>所需的辅助性数学工具或表格；重复性数据图表；论文使用的主要符号、意义、单位、缩写、程序全文及说明</w:t>
      </w:r>
      <w:r>
        <w:rPr>
          <w:rFonts w:ascii="Times New Roman" w:hAnsi="Times New Roman" w:hint="eastAsia"/>
          <w:color w:val="000000"/>
          <w:sz w:val="21"/>
          <w:szCs w:val="21"/>
        </w:rPr>
        <w:t>等</w:t>
      </w:r>
      <w:r>
        <w:rPr>
          <w:rFonts w:ascii="Times New Roman" w:hAnsi="Times New Roman"/>
          <w:color w:val="000000"/>
          <w:sz w:val="21"/>
          <w:szCs w:val="21"/>
        </w:rPr>
        <w:t>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2CDC2A0D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“附录”</w:t>
      </w:r>
      <w:r>
        <w:rPr>
          <w:rFonts w:ascii="Times New Roman" w:hAnsi="Times New Roman"/>
          <w:color w:val="000000"/>
          <w:sz w:val="21"/>
          <w:szCs w:val="21"/>
        </w:rPr>
        <w:t>二字居中打印（三号黑体，两字间空两格）</w:t>
      </w:r>
      <w:r>
        <w:rPr>
          <w:rFonts w:ascii="Times New Roman" w:hAnsi="Times New Roman" w:hint="eastAsia"/>
          <w:color w:val="000000"/>
          <w:sz w:val="21"/>
          <w:szCs w:val="21"/>
        </w:rPr>
        <w:t>，空一行</w:t>
      </w:r>
      <w:r>
        <w:rPr>
          <w:rFonts w:ascii="Times New Roman" w:hAnsi="Times New Roman"/>
          <w:color w:val="000000"/>
          <w:sz w:val="21"/>
          <w:szCs w:val="21"/>
        </w:rPr>
        <w:t>打印</w:t>
      </w:r>
      <w:r>
        <w:rPr>
          <w:rFonts w:ascii="Times New Roman" w:hAnsi="Times New Roman" w:hint="eastAsia"/>
          <w:color w:val="000000"/>
          <w:sz w:val="21"/>
          <w:szCs w:val="21"/>
        </w:rPr>
        <w:t>附录</w:t>
      </w:r>
      <w:r>
        <w:rPr>
          <w:rFonts w:ascii="Times New Roman" w:hAnsi="Times New Roman"/>
          <w:color w:val="000000"/>
          <w:sz w:val="21"/>
          <w:szCs w:val="21"/>
        </w:rPr>
        <w:t>内容。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bookmarkEnd w:id="7"/>
    </w:p>
    <w:p w14:paraId="1545F085" w14:textId="76F4286B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2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1</w:t>
      </w:r>
      <w:r w:rsidR="00F56CB2">
        <w:rPr>
          <w:rStyle w:val="ae"/>
          <w:rFonts w:ascii="Times New Roman" w:eastAsia="黑体" w:hAnsi="Times New Roman"/>
          <w:color w:val="000000"/>
          <w:sz w:val="21"/>
          <w:szCs w:val="21"/>
        </w:rPr>
        <w:t>2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.</w:t>
      </w:r>
      <w:r w:rsidR="006F277B">
        <w:rPr>
          <w:rStyle w:val="ae"/>
          <w:rFonts w:ascii="Times New Roman" w:eastAsia="黑体" w:hAnsi="Times New Roman"/>
          <w:color w:val="000000"/>
          <w:sz w:val="21"/>
          <w:szCs w:val="21"/>
        </w:rPr>
        <w:t xml:space="preserve"> </w:t>
      </w:r>
      <w:r>
        <w:rPr>
          <w:rStyle w:val="ae"/>
          <w:rFonts w:ascii="Times New Roman" w:eastAsia="黑体" w:hAnsi="Times New Roman"/>
          <w:color w:val="000000"/>
          <w:sz w:val="21"/>
          <w:szCs w:val="21"/>
        </w:rPr>
        <w:t>致谢</w:t>
      </w:r>
    </w:p>
    <w:p w14:paraId="3728CFD8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bookmarkStart w:id="8" w:name="_Hlk48638417"/>
      <w:r>
        <w:rPr>
          <w:rFonts w:ascii="Times New Roman" w:hAnsi="Times New Roman" w:hint="eastAsia"/>
          <w:color w:val="000000"/>
          <w:sz w:val="21"/>
          <w:szCs w:val="21"/>
        </w:rPr>
        <w:t>致谢</w:t>
      </w:r>
      <w:bookmarkStart w:id="9" w:name="_Hlk48638494"/>
      <w:r>
        <w:rPr>
          <w:rFonts w:ascii="Times New Roman" w:hAnsi="Times New Roman" w:hint="eastAsia"/>
          <w:color w:val="000000"/>
          <w:sz w:val="21"/>
          <w:szCs w:val="21"/>
        </w:rPr>
        <w:t>主要是</w:t>
      </w:r>
      <w:r>
        <w:rPr>
          <w:rFonts w:ascii="Times New Roman" w:hAnsi="Times New Roman"/>
          <w:color w:val="000000"/>
          <w:sz w:val="21"/>
          <w:szCs w:val="21"/>
        </w:rPr>
        <w:t>对给予各类资助、指导和协助完成研究工作</w:t>
      </w:r>
      <w:r>
        <w:rPr>
          <w:rFonts w:ascii="Times New Roman" w:hAnsi="Times New Roman" w:hint="eastAsia"/>
          <w:color w:val="000000"/>
          <w:sz w:val="21"/>
          <w:szCs w:val="21"/>
        </w:rPr>
        <w:t>，</w:t>
      </w:r>
      <w:r>
        <w:rPr>
          <w:rFonts w:ascii="Times New Roman" w:hAnsi="Times New Roman"/>
          <w:color w:val="000000"/>
          <w:sz w:val="21"/>
          <w:szCs w:val="21"/>
        </w:rPr>
        <w:t>以及提供各种对论文工作有利条件的单位及个人表示感谢。致谢应</w:t>
      </w:r>
      <w:r>
        <w:rPr>
          <w:rFonts w:ascii="Times New Roman" w:hAnsi="Times New Roman" w:hint="eastAsia"/>
          <w:color w:val="000000"/>
          <w:sz w:val="21"/>
          <w:szCs w:val="21"/>
        </w:rPr>
        <w:t>实事求是</w:t>
      </w:r>
      <w:r>
        <w:rPr>
          <w:rFonts w:ascii="Times New Roman" w:hAnsi="Times New Roman"/>
          <w:color w:val="000000"/>
          <w:sz w:val="21"/>
          <w:szCs w:val="21"/>
        </w:rPr>
        <w:t>，切忌浮夸与庸俗之词。</w:t>
      </w:r>
    </w:p>
    <w:p w14:paraId="33BA6DC8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“致谢”</w:t>
      </w:r>
      <w:r>
        <w:rPr>
          <w:rFonts w:ascii="Times New Roman" w:hAnsi="Times New Roman"/>
          <w:color w:val="000000"/>
          <w:sz w:val="21"/>
          <w:szCs w:val="21"/>
        </w:rPr>
        <w:t>二字居中打印（三号黑体，两字间空两格）</w:t>
      </w:r>
      <w:r>
        <w:rPr>
          <w:rFonts w:ascii="Times New Roman" w:hAnsi="Times New Roman" w:hint="eastAsia"/>
          <w:color w:val="000000"/>
          <w:sz w:val="21"/>
          <w:szCs w:val="21"/>
        </w:rPr>
        <w:t>，换行</w:t>
      </w:r>
      <w:r>
        <w:rPr>
          <w:rFonts w:ascii="Times New Roman" w:hAnsi="Times New Roman"/>
          <w:color w:val="000000"/>
          <w:sz w:val="21"/>
          <w:szCs w:val="21"/>
        </w:rPr>
        <w:t>打印</w:t>
      </w:r>
      <w:r>
        <w:rPr>
          <w:rFonts w:ascii="Times New Roman" w:hAnsi="Times New Roman" w:hint="eastAsia"/>
          <w:color w:val="000000"/>
          <w:sz w:val="21"/>
          <w:szCs w:val="21"/>
        </w:rPr>
        <w:t>致谢</w:t>
      </w:r>
      <w:r>
        <w:rPr>
          <w:rFonts w:ascii="Times New Roman" w:hAnsi="Times New Roman"/>
          <w:color w:val="000000"/>
          <w:sz w:val="21"/>
          <w:szCs w:val="21"/>
        </w:rPr>
        <w:t>内容</w:t>
      </w:r>
      <w:r>
        <w:rPr>
          <w:rFonts w:ascii="Times New Roman" w:hAnsi="Times New Roman" w:hint="eastAsia"/>
          <w:color w:val="000000"/>
          <w:sz w:val="21"/>
          <w:szCs w:val="21"/>
        </w:rPr>
        <w:t>。</w:t>
      </w:r>
      <w:bookmarkEnd w:id="9"/>
    </w:p>
    <w:bookmarkEnd w:id="8"/>
    <w:p w14:paraId="1212631B" w14:textId="77777777" w:rsidR="00E91A4D" w:rsidRPr="002E77EA" w:rsidRDefault="00000000" w:rsidP="002E77EA">
      <w:pPr>
        <w:pStyle w:val="ab"/>
        <w:spacing w:beforeLines="100" w:before="312" w:beforeAutospacing="0" w:afterLines="50" w:after="156" w:afterAutospacing="0" w:line="288" w:lineRule="auto"/>
        <w:ind w:firstLineChars="200" w:firstLine="482"/>
        <w:jc w:val="both"/>
        <w:rPr>
          <w:rStyle w:val="ae"/>
          <w:kern w:val="2"/>
          <w:sz w:val="24"/>
          <w:szCs w:val="24"/>
        </w:rPr>
      </w:pPr>
      <w:r w:rsidRPr="002E77EA">
        <w:rPr>
          <w:rStyle w:val="ae"/>
          <w:rFonts w:ascii="Times New Roman" w:eastAsia="黑体" w:hAnsi="Times New Roman" w:hint="eastAsia"/>
          <w:kern w:val="2"/>
          <w:sz w:val="24"/>
          <w:szCs w:val="24"/>
        </w:rPr>
        <w:t>二、打印要求</w:t>
      </w:r>
      <w:r w:rsidRPr="002E77EA">
        <w:rPr>
          <w:rStyle w:val="ae"/>
          <w:rFonts w:ascii="Times New Roman" w:eastAsia="黑体" w:hAnsi="Times New Roman"/>
          <w:kern w:val="2"/>
          <w:sz w:val="24"/>
          <w:szCs w:val="24"/>
        </w:rPr>
        <w:t xml:space="preserve"> </w:t>
      </w:r>
    </w:p>
    <w:p w14:paraId="6670C74B" w14:textId="74DD1C23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学位论文原稿</w:t>
      </w:r>
      <w:r w:rsidR="000A61BE">
        <w:rPr>
          <w:rFonts w:ascii="Times New Roman" w:hAnsi="Times New Roman" w:hint="eastAsia"/>
          <w:color w:val="000000"/>
          <w:sz w:val="21"/>
          <w:szCs w:val="21"/>
        </w:rPr>
        <w:t>使</w:t>
      </w:r>
      <w:r>
        <w:rPr>
          <w:rFonts w:ascii="Times New Roman" w:hAnsi="Times New Roman"/>
          <w:color w:val="000000"/>
          <w:sz w:val="21"/>
          <w:szCs w:val="21"/>
        </w:rPr>
        <w:t>用</w:t>
      </w:r>
      <w:r>
        <w:rPr>
          <w:rFonts w:ascii="Times New Roman" w:hAnsi="Times New Roman"/>
          <w:color w:val="000000"/>
          <w:sz w:val="21"/>
          <w:szCs w:val="21"/>
        </w:rPr>
        <w:t xml:space="preserve"> A4 </w:t>
      </w:r>
      <w:r>
        <w:rPr>
          <w:rFonts w:ascii="Times New Roman" w:hAnsi="Times New Roman"/>
          <w:color w:val="000000"/>
          <w:sz w:val="21"/>
          <w:szCs w:val="21"/>
        </w:rPr>
        <w:t>纸</w:t>
      </w:r>
      <w:r w:rsidR="00871765">
        <w:rPr>
          <w:rFonts w:ascii="Times New Roman" w:hAnsi="Times New Roman" w:hint="eastAsia"/>
          <w:color w:val="000000"/>
          <w:sz w:val="21"/>
          <w:szCs w:val="21"/>
        </w:rPr>
        <w:t>双面</w:t>
      </w:r>
      <w:r>
        <w:rPr>
          <w:rFonts w:ascii="Times New Roman" w:hAnsi="Times New Roman"/>
          <w:color w:val="000000"/>
          <w:sz w:val="21"/>
          <w:szCs w:val="21"/>
        </w:rPr>
        <w:t>打印，页面设置如下：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0F9A62D6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页边距：</w:t>
      </w:r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</w:rPr>
        <w:t>上：</w:t>
      </w:r>
      <w:r>
        <w:rPr>
          <w:rFonts w:ascii="Times New Roman" w:hAnsi="Times New Roman"/>
          <w:color w:val="000000"/>
          <w:sz w:val="21"/>
          <w:szCs w:val="21"/>
        </w:rPr>
        <w:t xml:space="preserve"> 3.5cm </w:t>
      </w:r>
      <w:r>
        <w:rPr>
          <w:rFonts w:ascii="Times New Roman" w:hAnsi="Times New Roman"/>
          <w:color w:val="000000"/>
          <w:sz w:val="21"/>
          <w:szCs w:val="21"/>
        </w:rPr>
        <w:t>左：</w:t>
      </w:r>
      <w:r>
        <w:rPr>
          <w:rFonts w:ascii="Times New Roman" w:hAnsi="Times New Roman"/>
          <w:color w:val="000000"/>
          <w:sz w:val="21"/>
          <w:szCs w:val="21"/>
        </w:rPr>
        <w:t xml:space="preserve"> 3.0 cm </w:t>
      </w:r>
    </w:p>
    <w:p w14:paraId="30CE765F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650" w:firstLine="136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下：</w:t>
      </w:r>
      <w:r>
        <w:rPr>
          <w:rFonts w:ascii="Times New Roman" w:hAnsi="Times New Roman"/>
          <w:color w:val="000000"/>
          <w:sz w:val="21"/>
          <w:szCs w:val="21"/>
        </w:rPr>
        <w:t xml:space="preserve"> 2.5cm </w:t>
      </w:r>
      <w:r>
        <w:rPr>
          <w:rFonts w:ascii="Times New Roman" w:hAnsi="Times New Roman"/>
          <w:color w:val="000000"/>
          <w:sz w:val="21"/>
          <w:szCs w:val="21"/>
        </w:rPr>
        <w:t>右：</w:t>
      </w:r>
      <w:r>
        <w:rPr>
          <w:rFonts w:ascii="Times New Roman" w:hAnsi="Times New Roman"/>
          <w:color w:val="000000"/>
          <w:sz w:val="21"/>
          <w:szCs w:val="21"/>
        </w:rPr>
        <w:t xml:space="preserve"> 3.0 cm </w:t>
      </w:r>
    </w:p>
    <w:p w14:paraId="7B9FF10D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页眉：</w:t>
      </w:r>
      <w:r>
        <w:rPr>
          <w:rFonts w:ascii="Times New Roman" w:hAnsi="Times New Roman"/>
          <w:color w:val="000000"/>
          <w:sz w:val="21"/>
          <w:szCs w:val="21"/>
        </w:rPr>
        <w:t>2.0cm</w:t>
      </w:r>
      <w:r>
        <w:rPr>
          <w:rFonts w:ascii="Times New Roman" w:hAnsi="Times New Roman"/>
          <w:color w:val="000000"/>
          <w:sz w:val="21"/>
          <w:szCs w:val="21"/>
        </w:rPr>
        <w:t>，内容为</w:t>
      </w:r>
      <w:r>
        <w:rPr>
          <w:rFonts w:ascii="Times New Roman" w:hAnsi="Times New Roman" w:hint="eastAsia"/>
          <w:color w:val="000000"/>
          <w:sz w:val="21"/>
          <w:szCs w:val="21"/>
        </w:rPr>
        <w:t>“</w:t>
      </w:r>
      <w:r>
        <w:rPr>
          <w:rFonts w:ascii="Times New Roman" w:hAnsi="Times New Roman"/>
          <w:color w:val="000000"/>
          <w:sz w:val="21"/>
          <w:szCs w:val="21"/>
        </w:rPr>
        <w:t>上海海洋大学博士</w:t>
      </w:r>
      <w:r>
        <w:rPr>
          <w:rFonts w:ascii="Times New Roman" w:hAnsi="Times New Roman"/>
          <w:color w:val="000000"/>
          <w:sz w:val="21"/>
          <w:szCs w:val="21"/>
        </w:rPr>
        <w:t xml:space="preserve"> (</w:t>
      </w:r>
      <w:r>
        <w:rPr>
          <w:rFonts w:ascii="Times New Roman" w:hAnsi="Times New Roman"/>
          <w:color w:val="000000"/>
          <w:sz w:val="21"/>
          <w:szCs w:val="21"/>
        </w:rPr>
        <w:t>硕士</w:t>
      </w:r>
      <w:r>
        <w:rPr>
          <w:rFonts w:ascii="Times New Roman" w:hAnsi="Times New Roman"/>
          <w:color w:val="000000"/>
          <w:sz w:val="21"/>
          <w:szCs w:val="21"/>
        </w:rPr>
        <w:t>)</w:t>
      </w:r>
      <w:r>
        <w:rPr>
          <w:rFonts w:ascii="Times New Roman" w:hAnsi="Times New Roman"/>
          <w:color w:val="000000"/>
          <w:sz w:val="21"/>
          <w:szCs w:val="21"/>
        </w:rPr>
        <w:t>学位论文</w:t>
      </w:r>
      <w:r>
        <w:rPr>
          <w:rFonts w:ascii="Times New Roman" w:hAnsi="Times New Roman" w:hint="eastAsia"/>
          <w:color w:val="000000"/>
          <w:sz w:val="21"/>
          <w:szCs w:val="21"/>
        </w:rPr>
        <w:t>”</w:t>
      </w:r>
      <w:r>
        <w:rPr>
          <w:rFonts w:ascii="Times New Roman" w:hAnsi="Times New Roman"/>
          <w:color w:val="000000"/>
          <w:sz w:val="21"/>
          <w:szCs w:val="21"/>
        </w:rPr>
        <w:t>（五号宋体居中）</w:t>
      </w:r>
    </w:p>
    <w:p w14:paraId="41EF780F" w14:textId="77777777" w:rsidR="00E91A4D" w:rsidRDefault="00000000" w:rsidP="002E77EA">
      <w:pPr>
        <w:pStyle w:val="ab"/>
        <w:spacing w:before="0" w:beforeAutospacing="0" w:after="0" w:afterAutospacing="0" w:line="288" w:lineRule="auto"/>
        <w:ind w:firstLineChars="200" w:firstLine="4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1"/>
          <w:szCs w:val="21"/>
        </w:rPr>
        <w:t>页脚：</w:t>
      </w:r>
      <w:r>
        <w:rPr>
          <w:rFonts w:ascii="Times New Roman" w:hAnsi="Times New Roman"/>
          <w:color w:val="000000"/>
          <w:sz w:val="21"/>
          <w:szCs w:val="21"/>
        </w:rPr>
        <w:t>2.0cm</w:t>
      </w:r>
      <w:r>
        <w:rPr>
          <w:rFonts w:ascii="Times New Roman" w:hAnsi="Times New Roman"/>
          <w:color w:val="000000"/>
          <w:sz w:val="21"/>
          <w:szCs w:val="21"/>
        </w:rPr>
        <w:t>，页码中英文摘要用罗马数字单独编排；引言部分开始至全文结束，按阿拉伯数字连续编排（五号</w:t>
      </w:r>
      <w:r>
        <w:rPr>
          <w:rFonts w:ascii="Times New Roman" w:hAnsi="Times New Roman"/>
          <w:color w:val="000000"/>
          <w:sz w:val="21"/>
          <w:szCs w:val="21"/>
        </w:rPr>
        <w:t>Times New Roman</w:t>
      </w:r>
      <w:r>
        <w:rPr>
          <w:rFonts w:ascii="Times New Roman" w:hAnsi="Times New Roman" w:hint="eastAsia"/>
          <w:color w:val="000000"/>
          <w:sz w:val="21"/>
          <w:szCs w:val="21"/>
        </w:rPr>
        <w:t>字体</w:t>
      </w:r>
      <w:r>
        <w:rPr>
          <w:rFonts w:ascii="Times New Roman" w:hAnsi="Times New Roman"/>
          <w:color w:val="000000"/>
          <w:sz w:val="21"/>
          <w:szCs w:val="21"/>
        </w:rPr>
        <w:t>居中）。</w:t>
      </w:r>
    </w:p>
    <w:p w14:paraId="1ADDA680" w14:textId="10726472" w:rsidR="00E91A4D" w:rsidRPr="002E77EA" w:rsidRDefault="00000000" w:rsidP="002E77EA">
      <w:pPr>
        <w:pStyle w:val="ab"/>
        <w:spacing w:beforeLines="100" w:before="312" w:beforeAutospacing="0" w:afterLines="50" w:after="156" w:afterAutospacing="0" w:line="288" w:lineRule="auto"/>
        <w:ind w:firstLineChars="200" w:firstLine="482"/>
        <w:jc w:val="both"/>
        <w:rPr>
          <w:rStyle w:val="ae"/>
          <w:rFonts w:ascii="Times New Roman" w:eastAsia="黑体" w:hAnsi="Times New Roman"/>
          <w:kern w:val="2"/>
          <w:sz w:val="24"/>
          <w:szCs w:val="24"/>
        </w:rPr>
      </w:pPr>
      <w:r w:rsidRPr="002E77EA">
        <w:rPr>
          <w:rStyle w:val="ae"/>
          <w:rFonts w:ascii="Times New Roman" w:eastAsia="黑体" w:hAnsi="Times New Roman" w:hint="eastAsia"/>
          <w:kern w:val="2"/>
          <w:sz w:val="24"/>
          <w:szCs w:val="24"/>
        </w:rPr>
        <w:t>三、格式排版</w:t>
      </w:r>
      <w:r w:rsidR="00262BD3">
        <w:rPr>
          <w:rStyle w:val="ae"/>
          <w:rFonts w:ascii="Times New Roman" w:eastAsia="黑体" w:hAnsi="Times New Roman" w:hint="eastAsia"/>
          <w:kern w:val="2"/>
          <w:sz w:val="24"/>
          <w:szCs w:val="24"/>
        </w:rPr>
        <w:t>参考</w:t>
      </w:r>
    </w:p>
    <w:p w14:paraId="5C176A20" w14:textId="2CAE6C48" w:rsidR="00AD2222" w:rsidRDefault="00000000" w:rsidP="002E77EA">
      <w:pPr>
        <w:spacing w:line="288" w:lineRule="auto"/>
        <w:ind w:firstLineChars="200" w:firstLine="42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 w:hint="eastAsia"/>
          <w:color w:val="000000"/>
          <w:szCs w:val="21"/>
        </w:rPr>
        <w:t>具体</w:t>
      </w:r>
      <w:r>
        <w:rPr>
          <w:rFonts w:ascii="Times New Roman" w:hAnsi="Times New Roman"/>
          <w:color w:val="000000"/>
          <w:szCs w:val="21"/>
        </w:rPr>
        <w:t>学位论文格式排版</w:t>
      </w:r>
      <w:r w:rsidR="00262BD3">
        <w:rPr>
          <w:rFonts w:ascii="Times New Roman" w:hAnsi="Times New Roman" w:hint="eastAsia"/>
          <w:color w:val="000000"/>
          <w:szCs w:val="21"/>
        </w:rPr>
        <w:t>可参考</w:t>
      </w:r>
      <w:r>
        <w:rPr>
          <w:rFonts w:ascii="Times New Roman" w:hAnsi="Times New Roman" w:hint="eastAsia"/>
          <w:color w:val="000000"/>
          <w:szCs w:val="21"/>
        </w:rPr>
        <w:t>《上海海洋大学</w:t>
      </w:r>
      <w:r>
        <w:rPr>
          <w:rFonts w:ascii="Times New Roman" w:hAnsi="Times New Roman"/>
          <w:color w:val="000000"/>
          <w:szCs w:val="21"/>
        </w:rPr>
        <w:t>研究生学位论文格式排版</w:t>
      </w:r>
      <w:r>
        <w:rPr>
          <w:rFonts w:ascii="Times New Roman" w:hAnsi="Times New Roman" w:hint="eastAsia"/>
          <w:color w:val="000000"/>
          <w:szCs w:val="21"/>
        </w:rPr>
        <w:t>》</w:t>
      </w:r>
      <w:r w:rsidR="00AD2222">
        <w:rPr>
          <w:rFonts w:ascii="Times New Roman" w:hAnsi="Times New Roman" w:hint="eastAsia"/>
          <w:color w:val="000000"/>
          <w:szCs w:val="21"/>
        </w:rPr>
        <w:t>。</w:t>
      </w:r>
    </w:p>
    <w:p w14:paraId="1B91CBFD" w14:textId="77777777" w:rsidR="00E91A4D" w:rsidRDefault="00E91A4D" w:rsidP="002E77EA">
      <w:pPr>
        <w:spacing w:line="288" w:lineRule="auto"/>
        <w:ind w:firstLineChars="200" w:firstLine="420"/>
        <w:rPr>
          <w:rFonts w:ascii="Times New Roman" w:hAnsi="Times New Roman"/>
          <w:color w:val="000000"/>
          <w:szCs w:val="21"/>
        </w:rPr>
      </w:pPr>
    </w:p>
    <w:sectPr w:rsidR="00E91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EE47E" w14:textId="77777777" w:rsidR="00FA4BCA" w:rsidRDefault="00FA4BCA" w:rsidP="00F4401F">
      <w:r>
        <w:separator/>
      </w:r>
    </w:p>
  </w:endnote>
  <w:endnote w:type="continuationSeparator" w:id="0">
    <w:p w14:paraId="22F92551" w14:textId="77777777" w:rsidR="00FA4BCA" w:rsidRDefault="00FA4BCA" w:rsidP="00F4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C3D5" w14:textId="77777777" w:rsidR="00FA4BCA" w:rsidRDefault="00FA4BCA" w:rsidP="00F4401F">
      <w:r>
        <w:separator/>
      </w:r>
    </w:p>
  </w:footnote>
  <w:footnote w:type="continuationSeparator" w:id="0">
    <w:p w14:paraId="256C4ED2" w14:textId="77777777" w:rsidR="00FA4BCA" w:rsidRDefault="00FA4BCA" w:rsidP="00F4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76BE"/>
    <w:multiLevelType w:val="singleLevel"/>
    <w:tmpl w:val="636CA81C"/>
    <w:lvl w:ilvl="0">
      <w:start w:val="2"/>
      <w:numFmt w:val="upperLetter"/>
      <w:suff w:val="space"/>
      <w:lvlText w:val="%1."/>
      <w:lvlJc w:val="left"/>
      <w:rPr>
        <w:b/>
        <w:bCs/>
      </w:rPr>
    </w:lvl>
  </w:abstractNum>
  <w:abstractNum w:abstractNumId="1" w15:restartNumberingAfterBreak="0">
    <w:nsid w:val="709F72E4"/>
    <w:multiLevelType w:val="singleLevel"/>
    <w:tmpl w:val="709F72E4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 w16cid:durableId="1569533854">
    <w:abstractNumId w:val="1"/>
  </w:num>
  <w:num w:numId="2" w16cid:durableId="138159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Q3NDk1YmY0OGQyZTg3YzM3ODZjMDBjYjEzMTljYTAifQ=="/>
  </w:docVars>
  <w:rsids>
    <w:rsidRoot w:val="00E85CEF"/>
    <w:rsid w:val="00023FA7"/>
    <w:rsid w:val="000376BA"/>
    <w:rsid w:val="000A61BE"/>
    <w:rsid w:val="00197839"/>
    <w:rsid w:val="001C1B1C"/>
    <w:rsid w:val="002451B7"/>
    <w:rsid w:val="002610B3"/>
    <w:rsid w:val="00262BD3"/>
    <w:rsid w:val="00267C8D"/>
    <w:rsid w:val="002E77EA"/>
    <w:rsid w:val="0043004E"/>
    <w:rsid w:val="004517FA"/>
    <w:rsid w:val="00576D24"/>
    <w:rsid w:val="00597E5C"/>
    <w:rsid w:val="005E766A"/>
    <w:rsid w:val="00674E73"/>
    <w:rsid w:val="006F277B"/>
    <w:rsid w:val="00750BF7"/>
    <w:rsid w:val="007722C1"/>
    <w:rsid w:val="00842048"/>
    <w:rsid w:val="00871765"/>
    <w:rsid w:val="008B6DB9"/>
    <w:rsid w:val="008C445C"/>
    <w:rsid w:val="00975417"/>
    <w:rsid w:val="00982A67"/>
    <w:rsid w:val="00A558D4"/>
    <w:rsid w:val="00A67A26"/>
    <w:rsid w:val="00A76A47"/>
    <w:rsid w:val="00AD2222"/>
    <w:rsid w:val="00B04A64"/>
    <w:rsid w:val="00B3025B"/>
    <w:rsid w:val="00B858A7"/>
    <w:rsid w:val="00CB097B"/>
    <w:rsid w:val="00CC7D18"/>
    <w:rsid w:val="00D276EB"/>
    <w:rsid w:val="00E02205"/>
    <w:rsid w:val="00E05598"/>
    <w:rsid w:val="00E11892"/>
    <w:rsid w:val="00E23F23"/>
    <w:rsid w:val="00E85CEF"/>
    <w:rsid w:val="00E91A4D"/>
    <w:rsid w:val="00F4401F"/>
    <w:rsid w:val="00F56CB2"/>
    <w:rsid w:val="00FA0E33"/>
    <w:rsid w:val="00FA4BCA"/>
    <w:rsid w:val="06BD3D12"/>
    <w:rsid w:val="08A55FA2"/>
    <w:rsid w:val="0DB82EC6"/>
    <w:rsid w:val="0E154E54"/>
    <w:rsid w:val="0FA10E49"/>
    <w:rsid w:val="0FF43D26"/>
    <w:rsid w:val="106D4081"/>
    <w:rsid w:val="13501AB3"/>
    <w:rsid w:val="174460F8"/>
    <w:rsid w:val="18F53D1A"/>
    <w:rsid w:val="190E68C8"/>
    <w:rsid w:val="20E93FC8"/>
    <w:rsid w:val="21C251D0"/>
    <w:rsid w:val="246F2E7D"/>
    <w:rsid w:val="25972CE4"/>
    <w:rsid w:val="27220408"/>
    <w:rsid w:val="30490DCA"/>
    <w:rsid w:val="325F27D3"/>
    <w:rsid w:val="3B1A6E8C"/>
    <w:rsid w:val="3C2B6D87"/>
    <w:rsid w:val="50C84F91"/>
    <w:rsid w:val="535556C4"/>
    <w:rsid w:val="546F5ABA"/>
    <w:rsid w:val="5B710A97"/>
    <w:rsid w:val="5CD952F0"/>
    <w:rsid w:val="65AD24A5"/>
    <w:rsid w:val="68C728A6"/>
    <w:rsid w:val="69907482"/>
    <w:rsid w:val="69A74846"/>
    <w:rsid w:val="70915E54"/>
    <w:rsid w:val="71D05015"/>
    <w:rsid w:val="75985241"/>
    <w:rsid w:val="7DC0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4498D"/>
  <w15:docId w15:val="{6E0336AA-8F1A-4F34-AB41-3624A064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6F277B"/>
    <w:pPr>
      <w:keepNext/>
      <w:widowControl/>
      <w:topLinePunct/>
      <w:adjustRightInd w:val="0"/>
      <w:snapToGrid w:val="0"/>
      <w:spacing w:beforeLines="150" w:before="360" w:afterLines="150" w:after="360"/>
      <w:jc w:val="center"/>
      <w:outlineLvl w:val="0"/>
    </w:pPr>
    <w:rPr>
      <w:rFonts w:ascii="Times New Roman" w:eastAsia="方正小标宋简体" w:hAnsi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qFormat/>
    <w:rPr>
      <w:b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paragraph" w:styleId="af1">
    <w:name w:val="Revision"/>
    <w:hidden/>
    <w:uiPriority w:val="99"/>
    <w:unhideWhenUsed/>
    <w:rsid w:val="00871765"/>
    <w:rPr>
      <w:rFonts w:ascii="Calibri" w:eastAsia="宋体" w:hAnsi="Calibri" w:cs="Times New Roman"/>
      <w:kern w:val="2"/>
      <w:sz w:val="21"/>
      <w:szCs w:val="22"/>
    </w:rPr>
  </w:style>
  <w:style w:type="character" w:customStyle="1" w:styleId="10">
    <w:name w:val="标题 1 字符"/>
    <w:basedOn w:val="a0"/>
    <w:link w:val="1"/>
    <w:rsid w:val="006F277B"/>
    <w:rPr>
      <w:rFonts w:ascii="Times New Roman" w:eastAsia="方正小标宋简体" w:hAnsi="Times New Roman" w:cs="Times New Roman"/>
      <w:color w:val="000000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617</Words>
  <Characters>3521</Characters>
  <Application>Microsoft Office Word</Application>
  <DocSecurity>0</DocSecurity>
  <Lines>29</Lines>
  <Paragraphs>8</Paragraphs>
  <ScaleCrop>false</ScaleCrop>
  <Company>Microsoft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琴 朱</cp:lastModifiedBy>
  <cp:revision>23</cp:revision>
  <dcterms:created xsi:type="dcterms:W3CDTF">2020-08-17T06:02:00Z</dcterms:created>
  <dcterms:modified xsi:type="dcterms:W3CDTF">2023-11-06T03:06:00Z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3196BD7361AB4204BA60CBFEEE18DD19</vt:lpwstr>
  </property>
</Properties>
</file>